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93C30" w14:textId="6BBC4FCA" w:rsidR="001C3797" w:rsidRPr="001C3797" w:rsidRDefault="00EA11A8" w:rsidP="0A8D689B">
      <w:pPr>
        <w:pStyle w:val="Heading1"/>
        <w:rPr>
          <w:rFonts w:eastAsia="MS Gothic"/>
          <w:bCs/>
          <w:sz w:val="72"/>
          <w:szCs w:val="72"/>
        </w:rPr>
      </w:pPr>
      <w:bookmarkStart w:id="0" w:name="_Hlk155616619"/>
      <w:bookmarkStart w:id="1" w:name="_GoBack"/>
      <w:bookmarkEnd w:id="1"/>
      <w:r>
        <w:t>Victoria Hospital</w:t>
      </w:r>
    </w:p>
    <w:p w14:paraId="16BCE36F" w14:textId="77777777" w:rsidR="00FC6788" w:rsidRPr="00EA11A8" w:rsidRDefault="00EA11A8" w:rsidP="0A8D689B">
      <w:pPr>
        <w:pStyle w:val="Heading1"/>
        <w:rPr>
          <w:sz w:val="28"/>
          <w:szCs w:val="28"/>
        </w:rPr>
      </w:pPr>
      <w:r w:rsidRPr="0A8D689B">
        <w:rPr>
          <w:sz w:val="28"/>
          <w:szCs w:val="28"/>
        </w:rPr>
        <w:t xml:space="preserve">Important information for navigating zones: </w:t>
      </w:r>
    </w:p>
    <w:p w14:paraId="676DE54D" w14:textId="77777777" w:rsidR="00FC6788" w:rsidRDefault="00EA11A8" w:rsidP="0A8D689B">
      <w:pPr>
        <w:numPr>
          <w:ilvl w:val="0"/>
          <w:numId w:val="1"/>
        </w:numPr>
        <w:spacing w:after="0" w:line="259" w:lineRule="auto"/>
        <w:ind w:right="566" w:hanging="360"/>
        <w:rPr>
          <w:color w:val="873C00"/>
          <w:sz w:val="22"/>
        </w:rPr>
      </w:pPr>
      <w:r w:rsidRPr="0A8D689B">
        <w:rPr>
          <w:color w:val="873C00"/>
          <w:sz w:val="22"/>
        </w:rPr>
        <w:t xml:space="preserve">Level 1 and level 2 connects to all Zones, A, B, C, D and E </w:t>
      </w:r>
    </w:p>
    <w:p w14:paraId="7E029BDA" w14:textId="77777777" w:rsidR="00FC6788" w:rsidRDefault="00EA11A8" w:rsidP="0A8D689B">
      <w:pPr>
        <w:numPr>
          <w:ilvl w:val="0"/>
          <w:numId w:val="1"/>
        </w:numPr>
        <w:spacing w:after="0" w:line="259" w:lineRule="auto"/>
        <w:ind w:right="566" w:hanging="360"/>
        <w:rPr>
          <w:color w:val="873C00"/>
          <w:sz w:val="22"/>
        </w:rPr>
      </w:pPr>
      <w:r w:rsidRPr="0A8D689B">
        <w:rPr>
          <w:color w:val="873C00"/>
          <w:sz w:val="22"/>
        </w:rPr>
        <w:t xml:space="preserve">Level 3 connects Zones B, C and D </w:t>
      </w:r>
    </w:p>
    <w:p w14:paraId="4521F514" w14:textId="77777777" w:rsidR="00FC6788" w:rsidRDefault="00EA11A8" w:rsidP="0A8D689B">
      <w:pPr>
        <w:numPr>
          <w:ilvl w:val="0"/>
          <w:numId w:val="1"/>
        </w:numPr>
        <w:spacing w:after="0" w:line="259" w:lineRule="auto"/>
        <w:ind w:right="566" w:hanging="360"/>
        <w:rPr>
          <w:color w:val="873C00"/>
          <w:sz w:val="22"/>
        </w:rPr>
      </w:pPr>
      <w:r w:rsidRPr="0A8D689B">
        <w:rPr>
          <w:color w:val="873C00"/>
          <w:sz w:val="22"/>
        </w:rPr>
        <w:t xml:space="preserve">To access higher floors, take the elevator of the zone associated with the room number </w:t>
      </w:r>
    </w:p>
    <w:p w14:paraId="42C3D5E9" w14:textId="77777777" w:rsidR="00FC6788" w:rsidRDefault="00EA11A8" w:rsidP="0A8D689B">
      <w:pPr>
        <w:numPr>
          <w:ilvl w:val="0"/>
          <w:numId w:val="1"/>
        </w:numPr>
        <w:spacing w:after="0" w:line="259" w:lineRule="auto"/>
        <w:ind w:right="566" w:hanging="360"/>
        <w:rPr>
          <w:color w:val="873C00"/>
          <w:sz w:val="22"/>
        </w:rPr>
      </w:pPr>
      <w:r w:rsidRPr="0A8D689B">
        <w:rPr>
          <w:color w:val="873C00"/>
          <w:sz w:val="22"/>
        </w:rPr>
        <w:t xml:space="preserve">Zones are </w:t>
      </w:r>
      <w:proofErr w:type="spellStart"/>
      <w:r w:rsidRPr="0A8D689B">
        <w:rPr>
          <w:color w:val="873C00"/>
          <w:sz w:val="22"/>
        </w:rPr>
        <w:t>colour</w:t>
      </w:r>
      <w:proofErr w:type="spellEnd"/>
      <w:r w:rsidRPr="0A8D689B">
        <w:rPr>
          <w:color w:val="873C00"/>
          <w:sz w:val="22"/>
        </w:rPr>
        <w:t xml:space="preserve">-coded (A=Orange, B=Blue, C=Red, D=Green, E=Yellow) </w:t>
      </w:r>
    </w:p>
    <w:p w14:paraId="6DF216B8" w14:textId="77777777" w:rsidR="00FC6788" w:rsidRDefault="00EA11A8" w:rsidP="0A8D689B">
      <w:pPr>
        <w:numPr>
          <w:ilvl w:val="0"/>
          <w:numId w:val="1"/>
        </w:numPr>
        <w:spacing w:after="0" w:line="259" w:lineRule="auto"/>
        <w:ind w:right="566" w:hanging="360"/>
        <w:rPr>
          <w:color w:val="873C00"/>
          <w:sz w:val="22"/>
        </w:rPr>
      </w:pPr>
      <w:r w:rsidRPr="0A8D689B">
        <w:rPr>
          <w:color w:val="873C00"/>
          <w:sz w:val="22"/>
        </w:rPr>
        <w:t xml:space="preserve">Room numbers are read in this order: Zone, Floor-Room Number </w:t>
      </w:r>
    </w:p>
    <w:p w14:paraId="7B5E9131" w14:textId="77777777" w:rsidR="00FC6788" w:rsidRDefault="00EA11A8" w:rsidP="0A8D689B">
      <w:pPr>
        <w:numPr>
          <w:ilvl w:val="0"/>
          <w:numId w:val="1"/>
        </w:numPr>
        <w:spacing w:after="116" w:line="259" w:lineRule="auto"/>
        <w:ind w:right="566" w:hanging="360"/>
        <w:rPr>
          <w:color w:val="873C00"/>
          <w:sz w:val="22"/>
        </w:rPr>
      </w:pPr>
      <w:r w:rsidRPr="0A8D689B">
        <w:rPr>
          <w:color w:val="873C00"/>
          <w:sz w:val="22"/>
        </w:rPr>
        <w:t xml:space="preserve">For example, D3-406: D=Zone; 3=Floor, 406=Room </w:t>
      </w:r>
    </w:p>
    <w:p w14:paraId="75F50AD8" w14:textId="77777777" w:rsidR="00FC6788" w:rsidRDefault="00EA11A8">
      <w:pPr>
        <w:spacing w:after="175" w:line="259" w:lineRule="auto"/>
        <w:ind w:left="-5"/>
      </w:pPr>
      <w:r>
        <w:rPr>
          <w:b/>
          <w:color w:val="873C00"/>
        </w:rPr>
        <w:t xml:space="preserve">Within each zone: </w:t>
      </w:r>
    </w:p>
    <w:p w14:paraId="54ADFF06" w14:textId="77777777" w:rsidR="00FC6788" w:rsidRDefault="00EA11A8" w:rsidP="0A8D689B">
      <w:pPr>
        <w:numPr>
          <w:ilvl w:val="0"/>
          <w:numId w:val="1"/>
        </w:numPr>
        <w:spacing w:after="0"/>
        <w:ind w:right="566" w:hanging="360"/>
        <w:rPr>
          <w:sz w:val="22"/>
        </w:rPr>
      </w:pPr>
      <w:r w:rsidRPr="0A8D689B">
        <w:rPr>
          <w:sz w:val="22"/>
        </w:rPr>
        <w:t xml:space="preserve">Use signage to help you navigate!  </w:t>
      </w:r>
    </w:p>
    <w:p w14:paraId="321D5B14" w14:textId="77777777" w:rsidR="00FC6788" w:rsidRDefault="00EA11A8" w:rsidP="0A8D689B">
      <w:pPr>
        <w:numPr>
          <w:ilvl w:val="0"/>
          <w:numId w:val="1"/>
        </w:numPr>
        <w:spacing w:after="10"/>
        <w:ind w:right="566" w:hanging="360"/>
        <w:rPr>
          <w:sz w:val="22"/>
        </w:rPr>
      </w:pPr>
      <w:r w:rsidRPr="0A8D689B">
        <w:rPr>
          <w:sz w:val="22"/>
        </w:rPr>
        <w:t xml:space="preserve">Take note of stairs, elevators, and washrooms (including accessible and baby change stations).  </w:t>
      </w:r>
    </w:p>
    <w:p w14:paraId="2B3BD633" w14:textId="77777777" w:rsidR="00FC6788" w:rsidRDefault="00EA11A8" w:rsidP="0A8D689B">
      <w:pPr>
        <w:numPr>
          <w:ilvl w:val="0"/>
          <w:numId w:val="1"/>
        </w:numPr>
        <w:spacing w:after="510" w:line="260" w:lineRule="auto"/>
        <w:ind w:right="566" w:hanging="360"/>
        <w:rPr>
          <w:sz w:val="22"/>
        </w:rPr>
      </w:pPr>
      <w:r w:rsidRPr="0A8D689B">
        <w:rPr>
          <w:sz w:val="22"/>
        </w:rPr>
        <w:t xml:space="preserve">Black phones on the wall are called “house phones” and are for calls within the hospital only.   </w:t>
      </w:r>
    </w:p>
    <w:p w14:paraId="31952464" w14:textId="77777777" w:rsidR="00FC6788" w:rsidRDefault="00EA11A8" w:rsidP="0A8D689B">
      <w:pPr>
        <w:pStyle w:val="Heading1"/>
        <w:ind w:left="-5"/>
        <w:rPr>
          <w:sz w:val="28"/>
          <w:szCs w:val="28"/>
        </w:rPr>
      </w:pPr>
      <w:r w:rsidRPr="0A8D689B">
        <w:rPr>
          <w:sz w:val="28"/>
          <w:szCs w:val="28"/>
        </w:rPr>
        <w:t xml:space="preserve">Zone A  </w:t>
      </w:r>
    </w:p>
    <w:p w14:paraId="41A1DD34" w14:textId="6969ECD9" w:rsidR="00FC6788" w:rsidRDefault="4C43A8C1" w:rsidP="0A8D689B">
      <w:pPr>
        <w:ind w:left="-5"/>
        <w:rPr>
          <w:sz w:val="22"/>
        </w:rPr>
      </w:pPr>
      <w:r w:rsidRPr="0A8D689B">
        <w:rPr>
          <w:sz w:val="22"/>
        </w:rPr>
        <w:t xml:space="preserve">☐ </w:t>
      </w:r>
      <w:r w:rsidR="00EA11A8" w:rsidRPr="0A8D689B">
        <w:rPr>
          <w:sz w:val="22"/>
        </w:rPr>
        <w:t xml:space="preserve">Start your tour from the Volunteer Office (D3-406) </w:t>
      </w:r>
    </w:p>
    <w:p w14:paraId="79AFFBAA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From the Volunteer Office, go past the Sanctuary to Zone C elevators </w:t>
      </w:r>
    </w:p>
    <w:p w14:paraId="6F56988C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Take elevator to level 2 </w:t>
      </w:r>
    </w:p>
    <w:p w14:paraId="6827335C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Follow signs to Zone A </w:t>
      </w:r>
    </w:p>
    <w:p w14:paraId="42EA3E0B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A2- Prescription Centre (Pharmacy) </w:t>
      </w:r>
    </w:p>
    <w:p w14:paraId="2F5AFBDF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Head towards London Regional Cancer Program (LRCP) </w:t>
      </w:r>
    </w:p>
    <w:p w14:paraId="507D659D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Enter LRCP and go past the elevators </w:t>
      </w:r>
    </w:p>
    <w:p w14:paraId="75B01C70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A2- LRCP Main Reception </w:t>
      </w:r>
    </w:p>
    <w:p w14:paraId="003FDDD1" w14:textId="77777777" w:rsidR="00FC6788" w:rsidRDefault="00EA11A8" w:rsidP="0A8D689B">
      <w:pPr>
        <w:spacing w:after="152"/>
        <w:ind w:left="-5"/>
        <w:rPr>
          <w:sz w:val="22"/>
        </w:rPr>
      </w:pPr>
      <w:r w:rsidRPr="0A8D689B">
        <w:rPr>
          <w:sz w:val="22"/>
        </w:rPr>
        <w:t xml:space="preserve">☐ </w:t>
      </w:r>
      <w:proofErr w:type="gramStart"/>
      <w:r w:rsidRPr="0A8D689B">
        <w:rPr>
          <w:sz w:val="22"/>
        </w:rPr>
        <w:t>A</w:t>
      </w:r>
      <w:proofErr w:type="gramEnd"/>
      <w:r w:rsidRPr="0A8D689B">
        <w:rPr>
          <w:sz w:val="22"/>
        </w:rPr>
        <w:t xml:space="preserve"> Entrance, level 2 (street level, Commissioners Road) </w:t>
      </w:r>
    </w:p>
    <w:p w14:paraId="2D2D4869" w14:textId="77777777" w:rsidR="00FC6788" w:rsidRDefault="00EA11A8" w:rsidP="0A8D689B">
      <w:pPr>
        <w:numPr>
          <w:ilvl w:val="0"/>
          <w:numId w:val="2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Access to Parking Lot 1 (P1) and bus stop </w:t>
      </w:r>
    </w:p>
    <w:p w14:paraId="3D3FA170" w14:textId="77777777" w:rsidR="00FC6788" w:rsidRDefault="00EA11A8" w:rsidP="00241B0E">
      <w:pPr>
        <w:numPr>
          <w:ilvl w:val="0"/>
          <w:numId w:val="2"/>
        </w:numPr>
        <w:spacing w:after="0" w:line="264" w:lineRule="auto"/>
        <w:ind w:hanging="360"/>
        <w:rPr>
          <w:sz w:val="22"/>
        </w:rPr>
      </w:pPr>
      <w:r w:rsidRPr="0A8D689B">
        <w:rPr>
          <w:sz w:val="22"/>
        </w:rPr>
        <w:t xml:space="preserve">Pay at parking booth when exiting parking lot or Pay Station by A2 Entrance (cash or credit) </w:t>
      </w:r>
    </w:p>
    <w:p w14:paraId="4D211DE1" w14:textId="77777777" w:rsidR="00FC6788" w:rsidRDefault="00EA11A8" w:rsidP="0A8D689B">
      <w:pPr>
        <w:numPr>
          <w:ilvl w:val="0"/>
          <w:numId w:val="2"/>
        </w:numPr>
        <w:spacing w:after="153"/>
        <w:ind w:hanging="360"/>
        <w:rPr>
          <w:sz w:val="22"/>
        </w:rPr>
      </w:pPr>
      <w:r w:rsidRPr="0A8D689B">
        <w:rPr>
          <w:sz w:val="22"/>
        </w:rPr>
        <w:t xml:space="preserve">Wheelchair storage </w:t>
      </w:r>
    </w:p>
    <w:p w14:paraId="0A841290" w14:textId="29141B7A" w:rsidR="00FC6788" w:rsidRDefault="00EA11A8" w:rsidP="0A8D689B">
      <w:pPr>
        <w:spacing w:after="0" w:line="405" w:lineRule="auto"/>
        <w:ind w:left="-5" w:right="6580"/>
        <w:rPr>
          <w:sz w:val="22"/>
        </w:rPr>
      </w:pPr>
      <w:r w:rsidRPr="0A8D689B">
        <w:rPr>
          <w:sz w:val="22"/>
        </w:rPr>
        <w:t xml:space="preserve">☐ Take elevator to A1 </w:t>
      </w:r>
      <w:r w:rsidR="00AE6EF7" w:rsidRPr="0A8D689B">
        <w:rPr>
          <w:sz w:val="22"/>
        </w:rPr>
        <w:t>☐</w:t>
      </w:r>
      <w:r w:rsidRPr="0A8D689B">
        <w:rPr>
          <w:sz w:val="22"/>
        </w:rPr>
        <w:t>Turn right off elevators</w:t>
      </w:r>
    </w:p>
    <w:p w14:paraId="07C8DF47" w14:textId="77777777" w:rsidR="00FC6788" w:rsidRDefault="00EA11A8">
      <w:pPr>
        <w:spacing w:after="206" w:line="259" w:lineRule="auto"/>
        <w:ind w:left="-5"/>
      </w:pPr>
      <w:r>
        <w:rPr>
          <w:b/>
          <w:color w:val="873C00"/>
        </w:rPr>
        <w:lastRenderedPageBreak/>
        <w:t xml:space="preserve">Find the following: </w:t>
      </w:r>
    </w:p>
    <w:p w14:paraId="402A6CC7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A1 Entrance, Door 2 (Wellington Road) </w:t>
      </w:r>
    </w:p>
    <w:p w14:paraId="369BDACC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A1- Tim Hortons </w:t>
      </w:r>
    </w:p>
    <w:p w14:paraId="1425890C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Stairs to level 2 </w:t>
      </w:r>
    </w:p>
    <w:p w14:paraId="7F074907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Exit LRCP by going back to the elevators and going to Zone C </w:t>
      </w:r>
    </w:p>
    <w:p w14:paraId="5589902C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Find Zone C elevators and go past them </w:t>
      </w:r>
    </w:p>
    <w:p w14:paraId="196CC0ED" w14:textId="77777777" w:rsidR="00FC6788" w:rsidRDefault="00EA11A8" w:rsidP="0A8D689B">
      <w:pPr>
        <w:spacing w:after="488"/>
        <w:ind w:left="-5"/>
        <w:rPr>
          <w:color w:val="873C00"/>
          <w:sz w:val="22"/>
        </w:rPr>
      </w:pPr>
      <w:r w:rsidRPr="0A8D689B">
        <w:rPr>
          <w:sz w:val="22"/>
        </w:rPr>
        <w:t>☐ Follow wall signage to Zone B</w:t>
      </w:r>
      <w:r w:rsidRPr="0A8D689B">
        <w:rPr>
          <w:color w:val="873C00"/>
          <w:sz w:val="22"/>
        </w:rPr>
        <w:t xml:space="preserve"> </w:t>
      </w:r>
    </w:p>
    <w:p w14:paraId="7C320EDF" w14:textId="77777777" w:rsidR="00FC6788" w:rsidRDefault="00EA11A8" w:rsidP="0A8D689B">
      <w:pPr>
        <w:pStyle w:val="Heading1"/>
        <w:spacing w:after="9"/>
        <w:ind w:left="-5"/>
        <w:rPr>
          <w:sz w:val="28"/>
          <w:szCs w:val="28"/>
        </w:rPr>
      </w:pPr>
      <w:r w:rsidRPr="0A8D689B">
        <w:rPr>
          <w:sz w:val="28"/>
          <w:szCs w:val="28"/>
        </w:rPr>
        <w:t xml:space="preserve">Zone B  </w:t>
      </w:r>
    </w:p>
    <w:p w14:paraId="27718BDB" w14:textId="77777777" w:rsidR="00FC6788" w:rsidRDefault="00EA11A8">
      <w:pPr>
        <w:spacing w:after="206" w:line="259" w:lineRule="auto"/>
        <w:ind w:left="-5"/>
      </w:pPr>
      <w:r>
        <w:rPr>
          <w:b/>
          <w:color w:val="873C00"/>
        </w:rPr>
        <w:t xml:space="preserve">Find the following: </w:t>
      </w:r>
    </w:p>
    <w:p w14:paraId="4A0F1A5D" w14:textId="77777777" w:rsidR="00FC6788" w:rsidRDefault="00EA11A8" w:rsidP="0A8D689B">
      <w:pPr>
        <w:ind w:left="-5"/>
        <w:rPr>
          <w:b/>
          <w:bCs/>
          <w:color w:val="873C00"/>
          <w:sz w:val="22"/>
        </w:rPr>
      </w:pPr>
      <w:r w:rsidRPr="0A8D689B">
        <w:rPr>
          <w:sz w:val="22"/>
        </w:rPr>
        <w:t>☐ B Entrance, level 1 (street level, Baseline Road)</w:t>
      </w:r>
      <w:r w:rsidRPr="0A8D689B">
        <w:rPr>
          <w:b/>
          <w:bCs/>
          <w:color w:val="873C00"/>
          <w:sz w:val="22"/>
        </w:rPr>
        <w:t xml:space="preserve"> </w:t>
      </w:r>
    </w:p>
    <w:p w14:paraId="40733867" w14:textId="77777777" w:rsidR="00FC6788" w:rsidRDefault="00EA11A8" w:rsidP="0A8D689B">
      <w:pPr>
        <w:spacing w:after="155"/>
        <w:ind w:left="-5"/>
        <w:rPr>
          <w:sz w:val="22"/>
        </w:rPr>
      </w:pPr>
      <w:r w:rsidRPr="0A8D689B">
        <w:rPr>
          <w:sz w:val="22"/>
        </w:rPr>
        <w:t xml:space="preserve">☐ B Entrance, Door 3, level 1- Access to Parking Garage (P8) </w:t>
      </w:r>
    </w:p>
    <w:p w14:paraId="1F47A05C" w14:textId="77777777" w:rsidR="00FC6788" w:rsidRDefault="00EA11A8" w:rsidP="0A8D689B">
      <w:pPr>
        <w:numPr>
          <w:ilvl w:val="0"/>
          <w:numId w:val="3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Parking Office is in the ground floor of the parking garage </w:t>
      </w:r>
    </w:p>
    <w:p w14:paraId="19DFB434" w14:textId="77777777" w:rsidR="00FC6788" w:rsidRDefault="00EA11A8" w:rsidP="0A8D689B">
      <w:pPr>
        <w:numPr>
          <w:ilvl w:val="0"/>
          <w:numId w:val="3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Parking Pay station located on level 1 of Parking Garage (cash or credit) </w:t>
      </w:r>
    </w:p>
    <w:p w14:paraId="3610ED02" w14:textId="77777777" w:rsidR="00FC6788" w:rsidRDefault="00EA11A8" w:rsidP="0A8D689B">
      <w:pPr>
        <w:numPr>
          <w:ilvl w:val="0"/>
          <w:numId w:val="3"/>
        </w:numPr>
        <w:spacing w:after="155"/>
        <w:ind w:hanging="360"/>
        <w:rPr>
          <w:sz w:val="22"/>
        </w:rPr>
      </w:pPr>
      <w:r w:rsidRPr="0A8D689B">
        <w:rPr>
          <w:sz w:val="22"/>
        </w:rPr>
        <w:t xml:space="preserve">Wheelchair storage </w:t>
      </w:r>
    </w:p>
    <w:p w14:paraId="42612F75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B1- Bank Machine (ATM) </w:t>
      </w:r>
    </w:p>
    <w:p w14:paraId="25666B28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B1- Wayfinding Kiosk </w:t>
      </w:r>
    </w:p>
    <w:p w14:paraId="6529943A" w14:textId="77777777" w:rsidR="00FC6788" w:rsidRDefault="00EA11A8" w:rsidP="0A8D689B">
      <w:pPr>
        <w:spacing w:after="155"/>
        <w:ind w:left="-5"/>
        <w:rPr>
          <w:sz w:val="22"/>
        </w:rPr>
      </w:pPr>
      <w:r w:rsidRPr="0A8D689B">
        <w:rPr>
          <w:sz w:val="22"/>
        </w:rPr>
        <w:t xml:space="preserve">☐ B1- Guide Station/Information Desk </w:t>
      </w:r>
    </w:p>
    <w:p w14:paraId="072865D7" w14:textId="77777777" w:rsidR="00FC6788" w:rsidRDefault="00EA11A8" w:rsidP="0A8D689B">
      <w:pPr>
        <w:numPr>
          <w:ilvl w:val="0"/>
          <w:numId w:val="3"/>
        </w:numPr>
        <w:spacing w:after="153"/>
        <w:ind w:hanging="360"/>
        <w:rPr>
          <w:sz w:val="22"/>
        </w:rPr>
      </w:pPr>
      <w:r w:rsidRPr="0A8D689B">
        <w:rPr>
          <w:sz w:val="22"/>
        </w:rPr>
        <w:t xml:space="preserve">Send here for directional inquiries </w:t>
      </w:r>
    </w:p>
    <w:p w14:paraId="33D7AABE" w14:textId="77777777" w:rsidR="00FC6788" w:rsidRDefault="00EA11A8" w:rsidP="0A8D689B">
      <w:pPr>
        <w:spacing w:after="190" w:line="260" w:lineRule="auto"/>
        <w:ind w:left="-5" w:right="584"/>
        <w:rPr>
          <w:sz w:val="22"/>
        </w:rPr>
      </w:pPr>
      <w:r w:rsidRPr="0A8D689B">
        <w:rPr>
          <w:sz w:val="22"/>
        </w:rPr>
        <w:t xml:space="preserve">☐ B1- Victoria’s Place Gift Shop </w:t>
      </w:r>
    </w:p>
    <w:p w14:paraId="73BE195B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B1- Prescription Centre (Pharmacy) </w:t>
      </w:r>
    </w:p>
    <w:p w14:paraId="5EDFAC32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Take stairs or elevator to B2 </w:t>
      </w:r>
    </w:p>
    <w:p w14:paraId="45DDE8FC" w14:textId="77777777" w:rsidR="00FC6788" w:rsidRDefault="00EA11A8" w:rsidP="0A8D689B">
      <w:pPr>
        <w:spacing w:after="139"/>
        <w:ind w:left="-5"/>
        <w:rPr>
          <w:sz w:val="22"/>
        </w:rPr>
      </w:pPr>
      <w:r w:rsidRPr="0A8D689B">
        <w:rPr>
          <w:sz w:val="22"/>
        </w:rPr>
        <w:t xml:space="preserve">☐ Enter atrium </w:t>
      </w:r>
    </w:p>
    <w:p w14:paraId="6D3FD7D2" w14:textId="77777777" w:rsidR="00FC6788" w:rsidRDefault="00EA11A8">
      <w:pPr>
        <w:spacing w:after="206" w:line="259" w:lineRule="auto"/>
        <w:ind w:left="-5"/>
      </w:pPr>
      <w:r>
        <w:rPr>
          <w:b/>
          <w:color w:val="873C00"/>
        </w:rPr>
        <w:t xml:space="preserve">Once in atrium, find the following: </w:t>
      </w:r>
    </w:p>
    <w:p w14:paraId="4547900B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B2- Access to Parking Garage (P8) </w:t>
      </w:r>
    </w:p>
    <w:p w14:paraId="656DE078" w14:textId="77777777" w:rsidR="00FC6788" w:rsidRDefault="00EA11A8" w:rsidP="0A8D689B">
      <w:pPr>
        <w:numPr>
          <w:ilvl w:val="0"/>
          <w:numId w:val="3"/>
        </w:numPr>
        <w:spacing w:after="11"/>
        <w:ind w:hanging="360"/>
        <w:rPr>
          <w:sz w:val="22"/>
        </w:rPr>
      </w:pPr>
      <w:r w:rsidRPr="0A8D689B">
        <w:rPr>
          <w:sz w:val="22"/>
        </w:rPr>
        <w:t xml:space="preserve">Parking Pay Station is on level 2 of the parking garage through walkway (cash or credit) </w:t>
      </w:r>
    </w:p>
    <w:p w14:paraId="434939B4" w14:textId="77777777" w:rsidR="00FC6788" w:rsidRDefault="00EA11A8" w:rsidP="0A8D689B">
      <w:pPr>
        <w:numPr>
          <w:ilvl w:val="0"/>
          <w:numId w:val="3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Wheelchair storage </w:t>
      </w:r>
    </w:p>
    <w:p w14:paraId="6B378D9F" w14:textId="77777777" w:rsidR="00FC6788" w:rsidRDefault="00EA11A8" w:rsidP="0A8D689B">
      <w:pPr>
        <w:numPr>
          <w:ilvl w:val="0"/>
          <w:numId w:val="3"/>
        </w:numPr>
        <w:spacing w:after="154"/>
        <w:ind w:hanging="360"/>
        <w:rPr>
          <w:sz w:val="22"/>
        </w:rPr>
      </w:pPr>
      <w:r w:rsidRPr="0A8D689B">
        <w:rPr>
          <w:sz w:val="22"/>
        </w:rPr>
        <w:t xml:space="preserve">B2 Bank Machine (ATM) </w:t>
      </w:r>
    </w:p>
    <w:p w14:paraId="4D4107CB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lastRenderedPageBreak/>
        <w:t xml:space="preserve">☐ B2- Tim Hortons </w:t>
      </w:r>
    </w:p>
    <w:p w14:paraId="52D4DA7A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B2- Guide Station/Information Desk </w:t>
      </w:r>
    </w:p>
    <w:p w14:paraId="4ACE4B18" w14:textId="4DADDC9E" w:rsidR="00FC6788" w:rsidRPr="000E2315" w:rsidRDefault="00EA11A8" w:rsidP="000E2315">
      <w:pPr>
        <w:pStyle w:val="ListParagraph"/>
        <w:numPr>
          <w:ilvl w:val="0"/>
          <w:numId w:val="7"/>
        </w:numPr>
        <w:rPr>
          <w:sz w:val="22"/>
        </w:rPr>
      </w:pPr>
      <w:r w:rsidRPr="000E2315">
        <w:rPr>
          <w:sz w:val="22"/>
        </w:rPr>
        <w:t xml:space="preserve">Send here for directional inquiries </w:t>
      </w:r>
    </w:p>
    <w:p w14:paraId="6723AA36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Segoe UI Symbol" w:hAnsi="Segoe UI Symbol" w:cs="Segoe UI Symbol"/>
          <w:sz w:val="22"/>
        </w:rPr>
        <w:t>☐</w:t>
      </w:r>
      <w:r w:rsidRPr="0A8D689B">
        <w:rPr>
          <w:sz w:val="22"/>
        </w:rPr>
        <w:t xml:space="preserve"> B2- Wayfinding Kiosk (beside Guide Station) </w:t>
      </w:r>
    </w:p>
    <w:p w14:paraId="5E45D94B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B2- Patient Registration/Admitting </w:t>
      </w:r>
    </w:p>
    <w:p w14:paraId="38ADFFDE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Operating Room Tracking Boards/Electronic Boards </w:t>
      </w:r>
    </w:p>
    <w:p w14:paraId="063DB787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Take elevator to B3 </w:t>
      </w:r>
    </w:p>
    <w:p w14:paraId="08B65B49" w14:textId="77777777" w:rsidR="00FC6788" w:rsidRDefault="00EA11A8" w:rsidP="0A8D689B">
      <w:pPr>
        <w:spacing w:after="488"/>
        <w:ind w:left="-5"/>
        <w:rPr>
          <w:sz w:val="22"/>
        </w:rPr>
      </w:pPr>
      <w:r w:rsidRPr="0A8D689B">
        <w:rPr>
          <w:sz w:val="22"/>
        </w:rPr>
        <w:t xml:space="preserve">☐ Go to Zone C and find Zone C elevators </w:t>
      </w:r>
    </w:p>
    <w:p w14:paraId="56D8BD8F" w14:textId="77777777" w:rsidR="00FC6788" w:rsidRDefault="00EA11A8" w:rsidP="0A8D689B">
      <w:pPr>
        <w:pStyle w:val="Heading1"/>
        <w:spacing w:after="136"/>
        <w:ind w:left="-5"/>
        <w:rPr>
          <w:sz w:val="28"/>
          <w:szCs w:val="28"/>
        </w:rPr>
      </w:pPr>
      <w:r w:rsidRPr="0A8D689B">
        <w:rPr>
          <w:sz w:val="28"/>
          <w:szCs w:val="28"/>
        </w:rPr>
        <w:t xml:space="preserve">Zone C </w:t>
      </w:r>
    </w:p>
    <w:p w14:paraId="53ED0013" w14:textId="77777777" w:rsidR="00FC6788" w:rsidRDefault="00EA11A8" w:rsidP="0A8D689B">
      <w:pPr>
        <w:spacing w:after="139"/>
        <w:ind w:left="-5"/>
        <w:rPr>
          <w:b/>
          <w:bCs/>
          <w:color w:val="003B9F"/>
          <w:sz w:val="22"/>
        </w:rPr>
      </w:pPr>
      <w:r w:rsidRPr="0A8D689B">
        <w:rPr>
          <w:sz w:val="22"/>
        </w:rPr>
        <w:t>☐ Take elevators to level 2</w:t>
      </w:r>
      <w:r w:rsidRPr="0A8D689B">
        <w:rPr>
          <w:b/>
          <w:bCs/>
          <w:color w:val="003B9F"/>
          <w:sz w:val="22"/>
        </w:rPr>
        <w:t xml:space="preserve"> </w:t>
      </w:r>
    </w:p>
    <w:p w14:paraId="4628ACAC" w14:textId="77777777" w:rsidR="00FC6788" w:rsidRDefault="00EA11A8" w:rsidP="0A8D689B">
      <w:pPr>
        <w:spacing w:after="141"/>
        <w:ind w:left="-5"/>
        <w:rPr>
          <w:b/>
          <w:bCs/>
          <w:color w:val="003B9F"/>
          <w:sz w:val="22"/>
        </w:rPr>
      </w:pPr>
      <w:r w:rsidRPr="0A8D689B">
        <w:rPr>
          <w:sz w:val="22"/>
        </w:rPr>
        <w:t>☐ Go towards Prescription Centre and follow signs to C entrance</w:t>
      </w:r>
      <w:r w:rsidRPr="0A8D689B">
        <w:rPr>
          <w:b/>
          <w:bCs/>
          <w:color w:val="003B9F"/>
          <w:sz w:val="22"/>
        </w:rPr>
        <w:t xml:space="preserve"> </w:t>
      </w:r>
    </w:p>
    <w:p w14:paraId="21751F2C" w14:textId="77777777" w:rsidR="00FC6788" w:rsidRDefault="00EA11A8" w:rsidP="0A8D689B">
      <w:pPr>
        <w:spacing w:after="141"/>
        <w:ind w:left="-5"/>
        <w:rPr>
          <w:b/>
          <w:bCs/>
          <w:color w:val="003B9F"/>
          <w:sz w:val="22"/>
        </w:rPr>
      </w:pPr>
      <w:r w:rsidRPr="0A8D689B">
        <w:rPr>
          <w:sz w:val="22"/>
        </w:rPr>
        <w:t>☐ C2- Wayfinding Kiosk – on the wall; looks like a black TV</w:t>
      </w:r>
      <w:r w:rsidRPr="0A8D689B">
        <w:rPr>
          <w:b/>
          <w:bCs/>
          <w:color w:val="003B9F"/>
          <w:sz w:val="22"/>
        </w:rPr>
        <w:t xml:space="preserve"> </w:t>
      </w:r>
    </w:p>
    <w:p w14:paraId="2539A8E9" w14:textId="77777777" w:rsidR="00FC6788" w:rsidRDefault="00EA11A8" w:rsidP="0A8D689B">
      <w:pPr>
        <w:spacing w:after="140"/>
        <w:ind w:left="-5"/>
        <w:rPr>
          <w:b/>
          <w:bCs/>
          <w:color w:val="003B9F"/>
          <w:sz w:val="22"/>
        </w:rPr>
      </w:pPr>
      <w:r w:rsidRPr="0A8D689B">
        <w:rPr>
          <w:sz w:val="22"/>
        </w:rPr>
        <w:t>☐ C Entrance, level 2 (street level, Commissioners Road)</w:t>
      </w:r>
      <w:r w:rsidRPr="0A8D689B">
        <w:rPr>
          <w:b/>
          <w:bCs/>
          <w:color w:val="003B9F"/>
          <w:sz w:val="22"/>
        </w:rPr>
        <w:t xml:space="preserve"> </w:t>
      </w:r>
    </w:p>
    <w:p w14:paraId="3011C8E3" w14:textId="77777777" w:rsidR="00FC6788" w:rsidRDefault="00EA11A8" w:rsidP="0A8D689B">
      <w:pPr>
        <w:numPr>
          <w:ilvl w:val="0"/>
          <w:numId w:val="4"/>
        </w:numPr>
        <w:spacing w:after="0"/>
        <w:ind w:hanging="360"/>
        <w:rPr>
          <w:b/>
          <w:bCs/>
          <w:sz w:val="22"/>
        </w:rPr>
      </w:pPr>
      <w:r w:rsidRPr="0A8D689B">
        <w:rPr>
          <w:sz w:val="22"/>
        </w:rPr>
        <w:t>Access to Parking Lot 1 (P1), Parking Lot 2 (P2) and bus stop</w:t>
      </w:r>
      <w:r w:rsidRPr="0A8D689B">
        <w:rPr>
          <w:b/>
          <w:bCs/>
          <w:sz w:val="22"/>
        </w:rPr>
        <w:t xml:space="preserve"> </w:t>
      </w:r>
    </w:p>
    <w:p w14:paraId="355488ED" w14:textId="77777777" w:rsidR="00FC6788" w:rsidRDefault="00EA11A8" w:rsidP="0A8D689B">
      <w:pPr>
        <w:numPr>
          <w:ilvl w:val="0"/>
          <w:numId w:val="4"/>
        </w:numPr>
        <w:spacing w:after="0"/>
        <w:ind w:hanging="360"/>
        <w:rPr>
          <w:b/>
          <w:bCs/>
          <w:sz w:val="22"/>
        </w:rPr>
      </w:pPr>
      <w:r w:rsidRPr="0A8D689B">
        <w:rPr>
          <w:sz w:val="22"/>
        </w:rPr>
        <w:t>Pay at parking booth when exiting parking lot or Pay Station up the stairs outside (cash or credit)</w:t>
      </w:r>
      <w:r w:rsidRPr="0A8D689B">
        <w:rPr>
          <w:b/>
          <w:bCs/>
          <w:sz w:val="22"/>
        </w:rPr>
        <w:t xml:space="preserve"> </w:t>
      </w:r>
    </w:p>
    <w:p w14:paraId="0715CB7C" w14:textId="77777777" w:rsidR="00FC6788" w:rsidRDefault="00EA11A8" w:rsidP="0A8D689B">
      <w:pPr>
        <w:numPr>
          <w:ilvl w:val="0"/>
          <w:numId w:val="4"/>
        </w:numPr>
        <w:spacing w:after="114"/>
        <w:ind w:hanging="360"/>
        <w:rPr>
          <w:b/>
          <w:bCs/>
          <w:sz w:val="22"/>
        </w:rPr>
      </w:pPr>
      <w:r w:rsidRPr="0A8D689B">
        <w:rPr>
          <w:sz w:val="22"/>
        </w:rPr>
        <w:t>Wheelchair storage</w:t>
      </w:r>
      <w:r w:rsidRPr="0A8D689B">
        <w:rPr>
          <w:b/>
          <w:bCs/>
          <w:sz w:val="22"/>
        </w:rPr>
        <w:t xml:space="preserve"> </w:t>
      </w:r>
    </w:p>
    <w:p w14:paraId="6A2C1049" w14:textId="77777777" w:rsidR="00FC6788" w:rsidRDefault="00EA11A8" w:rsidP="0A8D689B">
      <w:pPr>
        <w:spacing w:after="141"/>
        <w:ind w:left="-5"/>
        <w:rPr>
          <w:b/>
          <w:bCs/>
          <w:sz w:val="22"/>
        </w:rPr>
      </w:pPr>
      <w:r w:rsidRPr="0A8D689B">
        <w:rPr>
          <w:sz w:val="22"/>
        </w:rPr>
        <w:t>☐ C2- Guide Station/Information Desk</w:t>
      </w:r>
      <w:r w:rsidRPr="0A8D689B">
        <w:rPr>
          <w:b/>
          <w:bCs/>
          <w:sz w:val="22"/>
        </w:rPr>
        <w:t xml:space="preserve"> </w:t>
      </w:r>
    </w:p>
    <w:p w14:paraId="3779C239" w14:textId="77777777" w:rsidR="00FC6788" w:rsidRDefault="00EA11A8" w:rsidP="0A8D689B">
      <w:pPr>
        <w:numPr>
          <w:ilvl w:val="0"/>
          <w:numId w:val="4"/>
        </w:numPr>
        <w:spacing w:after="35"/>
        <w:ind w:hanging="360"/>
        <w:rPr>
          <w:b/>
          <w:bCs/>
          <w:sz w:val="22"/>
        </w:rPr>
      </w:pPr>
      <w:r w:rsidRPr="0A8D689B">
        <w:rPr>
          <w:sz w:val="22"/>
        </w:rPr>
        <w:t>Send here for directional inquiries</w:t>
      </w:r>
      <w:r w:rsidRPr="0A8D689B">
        <w:rPr>
          <w:b/>
          <w:bCs/>
          <w:sz w:val="22"/>
        </w:rPr>
        <w:t xml:space="preserve"> </w:t>
      </w:r>
    </w:p>
    <w:p w14:paraId="551CC84B" w14:textId="77777777" w:rsidR="00FC6788" w:rsidRDefault="00EA11A8" w:rsidP="0A8D689B">
      <w:pPr>
        <w:spacing w:after="486"/>
        <w:ind w:left="-5"/>
        <w:rPr>
          <w:sz w:val="22"/>
        </w:rPr>
      </w:pPr>
      <w:r w:rsidRPr="0A8D689B">
        <w:rPr>
          <w:sz w:val="22"/>
        </w:rPr>
        <w:t xml:space="preserve">☐ Continue past Guide Station to Zone D </w:t>
      </w:r>
    </w:p>
    <w:p w14:paraId="4C3CB8F1" w14:textId="77777777" w:rsidR="00FC6788" w:rsidRDefault="00EA11A8" w:rsidP="0A8D689B">
      <w:pPr>
        <w:pStyle w:val="Heading1"/>
        <w:ind w:left="-5"/>
        <w:rPr>
          <w:sz w:val="28"/>
          <w:szCs w:val="28"/>
        </w:rPr>
      </w:pPr>
      <w:r w:rsidRPr="0A8D689B">
        <w:rPr>
          <w:sz w:val="28"/>
          <w:szCs w:val="28"/>
        </w:rPr>
        <w:t xml:space="preserve">Zone D </w:t>
      </w:r>
    </w:p>
    <w:p w14:paraId="508FCB45" w14:textId="77777777" w:rsidR="00FC6788" w:rsidRDefault="00EA11A8" w:rsidP="0A8D689B">
      <w:pPr>
        <w:spacing w:after="154"/>
        <w:ind w:left="-5"/>
        <w:rPr>
          <w:sz w:val="22"/>
        </w:rPr>
      </w:pPr>
      <w:r w:rsidRPr="0A8D689B">
        <w:rPr>
          <w:sz w:val="22"/>
        </w:rPr>
        <w:t xml:space="preserve">☐ D Entrance, Door 2, level 2 (street level, Commissioners Road) </w:t>
      </w:r>
    </w:p>
    <w:p w14:paraId="3775E81D" w14:textId="77777777" w:rsidR="00FC6788" w:rsidRDefault="00EA11A8" w:rsidP="0A8D689B">
      <w:pPr>
        <w:numPr>
          <w:ilvl w:val="0"/>
          <w:numId w:val="5"/>
        </w:numPr>
        <w:ind w:hanging="360"/>
        <w:rPr>
          <w:sz w:val="22"/>
        </w:rPr>
      </w:pPr>
      <w:r w:rsidRPr="0A8D689B">
        <w:rPr>
          <w:sz w:val="22"/>
        </w:rPr>
        <w:t xml:space="preserve">Access to Parking Lot 1 (P1) and Parking Lot 2 (P2) </w:t>
      </w:r>
    </w:p>
    <w:p w14:paraId="41567667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Find D zone elevators and take elevator to level 3 </w:t>
      </w:r>
    </w:p>
    <w:p w14:paraId="2D092D67" w14:textId="77777777" w:rsidR="00FC6788" w:rsidRDefault="00EA11A8" w:rsidP="0A8D689B">
      <w:pPr>
        <w:spacing w:after="160" w:line="260" w:lineRule="auto"/>
        <w:ind w:left="-5" w:right="584"/>
        <w:rPr>
          <w:sz w:val="22"/>
        </w:rPr>
      </w:pPr>
      <w:r w:rsidRPr="0A8D689B">
        <w:rPr>
          <w:sz w:val="22"/>
        </w:rPr>
        <w:t xml:space="preserve">☐ D3- Faye’s Café /Cafeteria (Tim Hortons) </w:t>
      </w:r>
    </w:p>
    <w:p w14:paraId="541F960B" w14:textId="77777777" w:rsidR="00FC6788" w:rsidRDefault="00EA11A8" w:rsidP="0A8D689B">
      <w:pPr>
        <w:numPr>
          <w:ilvl w:val="0"/>
          <w:numId w:val="5"/>
        </w:numPr>
        <w:spacing w:after="152"/>
        <w:ind w:hanging="360"/>
        <w:rPr>
          <w:sz w:val="22"/>
        </w:rPr>
      </w:pPr>
      <w:r w:rsidRPr="0A8D689B">
        <w:rPr>
          <w:sz w:val="22"/>
        </w:rPr>
        <w:t xml:space="preserve">Operating Room Tracking Board/Electronic Board </w:t>
      </w:r>
    </w:p>
    <w:p w14:paraId="5ACC04BA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D3- Business Office </w:t>
      </w:r>
    </w:p>
    <w:p w14:paraId="5FDE4084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lastRenderedPageBreak/>
        <w:t xml:space="preserve">☐ D3- Boutique Gift Shop </w:t>
      </w:r>
    </w:p>
    <w:p w14:paraId="6C5DE5D6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D3- Garden Shoppe </w:t>
      </w:r>
    </w:p>
    <w:p w14:paraId="6947336F" w14:textId="77777777" w:rsidR="00FC6788" w:rsidRDefault="00EA11A8" w:rsidP="0A8D689B">
      <w:pPr>
        <w:spacing w:after="154"/>
        <w:ind w:left="-5"/>
        <w:rPr>
          <w:sz w:val="22"/>
        </w:rPr>
      </w:pPr>
      <w:r w:rsidRPr="0A8D689B">
        <w:rPr>
          <w:sz w:val="22"/>
        </w:rPr>
        <w:t xml:space="preserve">☐D Entrance, level 3 (walkway/link) (Commissioners Road) </w:t>
      </w:r>
    </w:p>
    <w:p w14:paraId="6B8D0A5B" w14:textId="77777777" w:rsidR="00FC6788" w:rsidRDefault="00EA11A8" w:rsidP="0A8D689B">
      <w:pPr>
        <w:numPr>
          <w:ilvl w:val="0"/>
          <w:numId w:val="5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Access to Parking Lot 1 (P1) </w:t>
      </w:r>
    </w:p>
    <w:p w14:paraId="1CD32784" w14:textId="77777777" w:rsidR="00FC6788" w:rsidRDefault="00EA11A8" w:rsidP="0A8D689B">
      <w:pPr>
        <w:numPr>
          <w:ilvl w:val="0"/>
          <w:numId w:val="5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Parking Pay Station is at end of walkway (cash or credit) </w:t>
      </w:r>
    </w:p>
    <w:p w14:paraId="6B9FC080" w14:textId="77777777" w:rsidR="00FC6788" w:rsidRDefault="00EA11A8" w:rsidP="0A8D689B">
      <w:pPr>
        <w:numPr>
          <w:ilvl w:val="0"/>
          <w:numId w:val="5"/>
        </w:numPr>
        <w:spacing w:after="153"/>
        <w:ind w:hanging="360"/>
        <w:rPr>
          <w:sz w:val="22"/>
        </w:rPr>
      </w:pPr>
      <w:r w:rsidRPr="0A8D689B">
        <w:rPr>
          <w:sz w:val="22"/>
        </w:rPr>
        <w:t xml:space="preserve">Wheelchair storage </w:t>
      </w:r>
    </w:p>
    <w:p w14:paraId="6AA8EEA0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D3- Volunteer Services </w:t>
      </w:r>
    </w:p>
    <w:p w14:paraId="6DD76157" w14:textId="77777777" w:rsidR="00FC6788" w:rsidRDefault="00EA11A8" w:rsidP="0A8D689B">
      <w:pPr>
        <w:ind w:left="-5"/>
        <w:rPr>
          <w:sz w:val="22"/>
        </w:rPr>
      </w:pPr>
      <w:r w:rsidRPr="0A8D689B">
        <w:rPr>
          <w:sz w:val="22"/>
        </w:rPr>
        <w:t xml:space="preserve">☐ Take elevator to D1 </w:t>
      </w:r>
    </w:p>
    <w:p w14:paraId="7ABE320D" w14:textId="77777777" w:rsidR="00FC6788" w:rsidRDefault="00EA11A8" w:rsidP="0A8D689B">
      <w:pPr>
        <w:spacing w:after="190" w:line="260" w:lineRule="auto"/>
        <w:ind w:left="-5" w:right="584"/>
        <w:rPr>
          <w:sz w:val="22"/>
        </w:rPr>
      </w:pPr>
      <w:r w:rsidRPr="0A8D689B">
        <w:rPr>
          <w:sz w:val="22"/>
        </w:rPr>
        <w:t xml:space="preserve">☐ Follow red “Emergency” signs </w:t>
      </w:r>
    </w:p>
    <w:p w14:paraId="6D9308D7" w14:textId="77777777" w:rsidR="00FC6788" w:rsidRDefault="00EA11A8" w:rsidP="0A8D689B">
      <w:pPr>
        <w:spacing w:after="155"/>
        <w:ind w:left="-5"/>
        <w:rPr>
          <w:sz w:val="22"/>
        </w:rPr>
      </w:pPr>
      <w:r w:rsidRPr="0A8D689B">
        <w:rPr>
          <w:sz w:val="22"/>
        </w:rPr>
        <w:t xml:space="preserve">☐ D1- Emergency Department (Adult/Children) </w:t>
      </w:r>
    </w:p>
    <w:p w14:paraId="3CC72481" w14:textId="77777777" w:rsidR="00FC6788" w:rsidRDefault="00EA11A8" w:rsidP="0A8D689B">
      <w:pPr>
        <w:numPr>
          <w:ilvl w:val="0"/>
          <w:numId w:val="5"/>
        </w:numPr>
        <w:spacing w:after="153"/>
        <w:ind w:hanging="360"/>
        <w:rPr>
          <w:sz w:val="22"/>
        </w:rPr>
      </w:pPr>
      <w:r w:rsidRPr="0A8D689B">
        <w:rPr>
          <w:sz w:val="22"/>
        </w:rPr>
        <w:t xml:space="preserve">Waiting room is through the double doors </w:t>
      </w:r>
    </w:p>
    <w:p w14:paraId="3ED04134" w14:textId="77777777" w:rsidR="00FC6788" w:rsidRDefault="00EA11A8" w:rsidP="0A8D689B">
      <w:pPr>
        <w:spacing w:after="489"/>
        <w:ind w:left="-5"/>
        <w:rPr>
          <w:sz w:val="22"/>
        </w:rPr>
      </w:pPr>
      <w:r w:rsidRPr="0A8D689B">
        <w:rPr>
          <w:sz w:val="22"/>
        </w:rPr>
        <w:t xml:space="preserve">☐ Turn left and go to Zone E </w:t>
      </w:r>
    </w:p>
    <w:p w14:paraId="566247A6" w14:textId="77777777" w:rsidR="00FC6788" w:rsidRDefault="00EA11A8" w:rsidP="0A8D689B">
      <w:pPr>
        <w:pStyle w:val="Heading1"/>
        <w:spacing w:after="126"/>
        <w:ind w:left="-5"/>
        <w:rPr>
          <w:sz w:val="28"/>
          <w:szCs w:val="28"/>
        </w:rPr>
      </w:pPr>
      <w:r w:rsidRPr="0A8D689B">
        <w:rPr>
          <w:sz w:val="28"/>
          <w:szCs w:val="28"/>
        </w:rPr>
        <w:t xml:space="preserve">Zone E </w:t>
      </w:r>
    </w:p>
    <w:p w14:paraId="13638A64" w14:textId="77777777" w:rsidR="00FC6788" w:rsidRDefault="00EA11A8" w:rsidP="0A8D689B">
      <w:pPr>
        <w:spacing w:after="136"/>
        <w:ind w:left="-5"/>
        <w:rPr>
          <w:b/>
          <w:bCs/>
          <w:color w:val="003B9F"/>
          <w:sz w:val="22"/>
        </w:rPr>
      </w:pPr>
      <w:r w:rsidRPr="0A8D689B">
        <w:rPr>
          <w:sz w:val="22"/>
        </w:rPr>
        <w:t>☐ GO2HR</w:t>
      </w:r>
      <w:r w:rsidRPr="0A8D689B">
        <w:rPr>
          <w:b/>
          <w:bCs/>
          <w:color w:val="003B9F"/>
          <w:sz w:val="22"/>
        </w:rPr>
        <w:t xml:space="preserve"> </w:t>
      </w:r>
    </w:p>
    <w:p w14:paraId="6CC0E50F" w14:textId="77777777" w:rsidR="00FC6788" w:rsidRDefault="00EA11A8" w:rsidP="0A8D689B">
      <w:pPr>
        <w:spacing w:after="57"/>
        <w:ind w:left="-5"/>
        <w:rPr>
          <w:b/>
          <w:bCs/>
          <w:color w:val="003B9F"/>
          <w:sz w:val="22"/>
        </w:rPr>
      </w:pPr>
      <w:r w:rsidRPr="0A8D689B">
        <w:rPr>
          <w:sz w:val="22"/>
        </w:rPr>
        <w:t>☐ Occupational Health &amp; Safety</w:t>
      </w:r>
      <w:r w:rsidRPr="0A8D689B">
        <w:rPr>
          <w:b/>
          <w:bCs/>
          <w:color w:val="003B9F"/>
          <w:sz w:val="22"/>
        </w:rPr>
        <w:t xml:space="preserve"> </w:t>
      </w:r>
    </w:p>
    <w:p w14:paraId="3F205C45" w14:textId="77777777" w:rsidR="00FC6788" w:rsidRDefault="00EA11A8" w:rsidP="0A8D689B">
      <w:pPr>
        <w:spacing w:after="152"/>
        <w:ind w:left="-5"/>
        <w:rPr>
          <w:sz w:val="22"/>
        </w:rPr>
      </w:pPr>
      <w:r w:rsidRPr="0A8D689B">
        <w:rPr>
          <w:sz w:val="22"/>
        </w:rPr>
        <w:t xml:space="preserve">☐ E Entrance, level 1 (street level, Baseline Road) </w:t>
      </w:r>
    </w:p>
    <w:p w14:paraId="5780AB97" w14:textId="77777777" w:rsidR="00FC6788" w:rsidRDefault="00EA11A8" w:rsidP="0A8D689B">
      <w:pPr>
        <w:numPr>
          <w:ilvl w:val="0"/>
          <w:numId w:val="6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Access to Parking Lot 7 (P7) and bus stop </w:t>
      </w:r>
    </w:p>
    <w:p w14:paraId="7E43A89A" w14:textId="77777777" w:rsidR="00FC6788" w:rsidRDefault="00EA11A8" w:rsidP="0A8D689B">
      <w:pPr>
        <w:numPr>
          <w:ilvl w:val="0"/>
          <w:numId w:val="6"/>
        </w:numPr>
        <w:spacing w:after="0"/>
        <w:ind w:hanging="360"/>
        <w:rPr>
          <w:sz w:val="22"/>
        </w:rPr>
      </w:pPr>
      <w:r w:rsidRPr="0A8D689B">
        <w:rPr>
          <w:sz w:val="22"/>
        </w:rPr>
        <w:t xml:space="preserve">Pay at parking booth or Pay Station when exiting parking lot (cash or credit) </w:t>
      </w:r>
    </w:p>
    <w:p w14:paraId="04A8199B" w14:textId="77777777" w:rsidR="00FC6788" w:rsidRDefault="00EA11A8" w:rsidP="0A8D689B">
      <w:pPr>
        <w:numPr>
          <w:ilvl w:val="0"/>
          <w:numId w:val="6"/>
        </w:numPr>
        <w:ind w:hanging="360"/>
        <w:rPr>
          <w:sz w:val="22"/>
        </w:rPr>
      </w:pPr>
      <w:r w:rsidRPr="0A8D689B">
        <w:rPr>
          <w:sz w:val="22"/>
        </w:rPr>
        <w:t xml:space="preserve">Wheelchair storage </w:t>
      </w:r>
    </w:p>
    <w:p w14:paraId="3FEAF3F3" w14:textId="77777777" w:rsidR="00FC6788" w:rsidRDefault="00EA11A8">
      <w:pPr>
        <w:spacing w:after="206" w:line="259" w:lineRule="auto"/>
        <w:ind w:left="-5"/>
      </w:pPr>
      <w:r>
        <w:rPr>
          <w:b/>
          <w:color w:val="873C00"/>
        </w:rPr>
        <w:t xml:space="preserve">Find the following: </w:t>
      </w:r>
    </w:p>
    <w:p w14:paraId="339D844D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E1- Tower Shop Gift Shop </w:t>
      </w:r>
    </w:p>
    <w:p w14:paraId="3CE93B57" w14:textId="77777777" w:rsidR="00FC6788" w:rsidRDefault="00EA11A8" w:rsidP="0A8D689B">
      <w:pPr>
        <w:spacing w:after="155"/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E1- Guide Station/Information Desk </w:t>
      </w:r>
    </w:p>
    <w:p w14:paraId="5A964960" w14:textId="77777777" w:rsidR="00FC6788" w:rsidRDefault="00EA11A8" w:rsidP="0A8D689B">
      <w:pPr>
        <w:numPr>
          <w:ilvl w:val="0"/>
          <w:numId w:val="6"/>
        </w:numPr>
        <w:ind w:hanging="360"/>
        <w:rPr>
          <w:sz w:val="22"/>
        </w:rPr>
      </w:pPr>
      <w:r w:rsidRPr="0A8D689B">
        <w:rPr>
          <w:sz w:val="22"/>
        </w:rPr>
        <w:t xml:space="preserve">Send here for directional inquiries </w:t>
      </w:r>
    </w:p>
    <w:p w14:paraId="5289E0BC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E1- Wayfinding Kiosk </w:t>
      </w:r>
    </w:p>
    <w:p w14:paraId="0E7F659D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E1- Indigenous Healing Space </w:t>
      </w:r>
    </w:p>
    <w:p w14:paraId="4869FF4B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Take elevator to E2 </w:t>
      </w:r>
    </w:p>
    <w:p w14:paraId="2573B01F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E2- Tim Hortons </w:t>
      </w:r>
    </w:p>
    <w:p w14:paraId="623860DD" w14:textId="77777777" w:rsidR="00FC6788" w:rsidRDefault="00EA11A8" w:rsidP="0A8D689B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Follow wall signage to Zone D elevators </w:t>
      </w:r>
    </w:p>
    <w:p w14:paraId="27E8E2B1" w14:textId="77777777" w:rsidR="00FC6788" w:rsidRDefault="00EA11A8" w:rsidP="0A8D689B">
      <w:pPr>
        <w:ind w:left="-5"/>
        <w:rPr>
          <w:b/>
          <w:bCs/>
          <w:color w:val="873C00"/>
          <w:sz w:val="22"/>
        </w:rPr>
      </w:pPr>
      <w:r w:rsidRPr="0A8D689B">
        <w:rPr>
          <w:rFonts w:ascii="MS Gothic" w:eastAsia="MS Gothic" w:hAnsi="MS Gothic" w:cs="MS Gothic"/>
          <w:sz w:val="22"/>
        </w:rPr>
        <w:lastRenderedPageBreak/>
        <w:t>☐</w:t>
      </w:r>
      <w:r w:rsidRPr="0A8D689B">
        <w:rPr>
          <w:sz w:val="22"/>
        </w:rPr>
        <w:t xml:space="preserve"> Take elevator to D3</w:t>
      </w:r>
      <w:r w:rsidRPr="0A8D689B">
        <w:rPr>
          <w:b/>
          <w:bCs/>
          <w:color w:val="873C00"/>
          <w:sz w:val="22"/>
        </w:rPr>
        <w:t xml:space="preserve"> </w:t>
      </w:r>
    </w:p>
    <w:p w14:paraId="01BFD780" w14:textId="738D58A8" w:rsidR="00241B0E" w:rsidRPr="000E2315" w:rsidRDefault="00EA11A8" w:rsidP="000E2315">
      <w:pPr>
        <w:ind w:left="-5"/>
        <w:rPr>
          <w:sz w:val="22"/>
        </w:rPr>
      </w:pPr>
      <w:r w:rsidRPr="0A8D689B">
        <w:rPr>
          <w:rFonts w:ascii="MS Gothic" w:eastAsia="MS Gothic" w:hAnsi="MS Gothic" w:cs="MS Gothic"/>
          <w:sz w:val="22"/>
        </w:rPr>
        <w:t>☐</w:t>
      </w:r>
      <w:r w:rsidRPr="0A8D689B">
        <w:rPr>
          <w:sz w:val="22"/>
        </w:rPr>
        <w:t xml:space="preserve"> End tour at Volunteer Service </w:t>
      </w:r>
    </w:p>
    <w:p w14:paraId="2FDE3095" w14:textId="681B7E0E" w:rsidR="00FC6788" w:rsidRDefault="00EA11A8" w:rsidP="0A8D689B">
      <w:pPr>
        <w:spacing w:after="204" w:line="259" w:lineRule="auto"/>
        <w:ind w:left="0" w:firstLine="0"/>
        <w:rPr>
          <w:b/>
          <w:bCs/>
          <w:color w:val="003B9F"/>
          <w:szCs w:val="24"/>
        </w:rPr>
      </w:pPr>
      <w:r w:rsidRPr="0A8D689B">
        <w:rPr>
          <w:b/>
          <w:bCs/>
          <w:color w:val="003B9F"/>
          <w:szCs w:val="24"/>
        </w:rPr>
        <w:t xml:space="preserve">Key Telephone Numbers </w:t>
      </w:r>
    </w:p>
    <w:p w14:paraId="79FAA0D0" w14:textId="77777777" w:rsidR="00FC6788" w:rsidRDefault="00EA11A8" w:rsidP="0A8D689B">
      <w:pPr>
        <w:spacing w:after="240" w:line="259" w:lineRule="auto"/>
        <w:ind w:left="-5"/>
        <w:rPr>
          <w:b/>
          <w:bCs/>
          <w:color w:val="873C00"/>
          <w:sz w:val="22"/>
        </w:rPr>
      </w:pPr>
      <w:r w:rsidRPr="0A8D689B">
        <w:rPr>
          <w:b/>
          <w:bCs/>
          <w:color w:val="873C00"/>
          <w:sz w:val="22"/>
        </w:rPr>
        <w:t xml:space="preserve">Switchboard </w:t>
      </w:r>
    </w:p>
    <w:p w14:paraId="34B66470" w14:textId="0E36D822" w:rsidR="00FC6788" w:rsidRDefault="00EA11A8" w:rsidP="000E2315">
      <w:pPr>
        <w:spacing w:after="251"/>
        <w:ind w:left="-5"/>
        <w:rPr>
          <w:sz w:val="22"/>
        </w:rPr>
      </w:pPr>
      <w:r w:rsidRPr="0A8D689B">
        <w:rPr>
          <w:b/>
          <w:bCs/>
          <w:sz w:val="22"/>
        </w:rPr>
        <w:t>Telephone:</w:t>
      </w:r>
      <w:r w:rsidRPr="0A8D689B">
        <w:rPr>
          <w:sz w:val="22"/>
        </w:rPr>
        <w:t xml:space="preserve"> </w:t>
      </w:r>
      <w:r w:rsidR="00241B0E">
        <w:rPr>
          <w:sz w:val="22"/>
        </w:rPr>
        <w:t>P</w:t>
      </w:r>
      <w:r w:rsidRPr="0A8D689B">
        <w:rPr>
          <w:sz w:val="22"/>
        </w:rPr>
        <w:t>ress 0 to reach an operator</w:t>
      </w:r>
      <w:r w:rsidR="000E2315">
        <w:rPr>
          <w:sz w:val="22"/>
        </w:rPr>
        <w:t xml:space="preserve"> - </w:t>
      </w:r>
      <w:r w:rsidRPr="0A8D689B">
        <w:rPr>
          <w:sz w:val="22"/>
        </w:rPr>
        <w:t xml:space="preserve">Use to locate a patient and doctor/clinic locations </w:t>
      </w:r>
    </w:p>
    <w:p w14:paraId="5437F926" w14:textId="77777777" w:rsidR="00FC6788" w:rsidRDefault="00EA11A8" w:rsidP="0A8D689B">
      <w:pPr>
        <w:spacing w:after="242" w:line="259" w:lineRule="auto"/>
        <w:ind w:left="-5"/>
        <w:rPr>
          <w:b/>
          <w:bCs/>
          <w:color w:val="873C00"/>
          <w:sz w:val="22"/>
        </w:rPr>
      </w:pPr>
      <w:r w:rsidRPr="0A8D689B">
        <w:rPr>
          <w:b/>
          <w:bCs/>
          <w:color w:val="873C00"/>
          <w:sz w:val="22"/>
        </w:rPr>
        <w:t xml:space="preserve">Security </w:t>
      </w:r>
    </w:p>
    <w:p w14:paraId="6C20420A" w14:textId="7B2B7AFA" w:rsidR="00FC6788" w:rsidRDefault="00EA11A8" w:rsidP="000E2315">
      <w:pPr>
        <w:spacing w:after="251"/>
        <w:ind w:left="-5"/>
        <w:rPr>
          <w:sz w:val="22"/>
        </w:rPr>
      </w:pPr>
      <w:r w:rsidRPr="0A8D689B">
        <w:rPr>
          <w:b/>
          <w:bCs/>
          <w:sz w:val="22"/>
        </w:rPr>
        <w:t>Telephone:</w:t>
      </w:r>
      <w:r w:rsidRPr="0A8D689B">
        <w:rPr>
          <w:sz w:val="22"/>
        </w:rPr>
        <w:t xml:space="preserve"> 519-685-8500 extension 52281 </w:t>
      </w:r>
      <w:r w:rsidR="000E2315">
        <w:rPr>
          <w:sz w:val="22"/>
        </w:rPr>
        <w:t xml:space="preserve">- </w:t>
      </w:r>
      <w:r w:rsidRPr="0A8D689B">
        <w:rPr>
          <w:sz w:val="22"/>
        </w:rPr>
        <w:t xml:space="preserve">Use for lost and found </w:t>
      </w:r>
    </w:p>
    <w:p w14:paraId="2C927B56" w14:textId="77777777" w:rsidR="00FC6788" w:rsidRDefault="00EA11A8" w:rsidP="0A8D689B">
      <w:pPr>
        <w:spacing w:after="242" w:line="259" w:lineRule="auto"/>
        <w:ind w:left="-5"/>
        <w:rPr>
          <w:b/>
          <w:bCs/>
          <w:color w:val="873C00"/>
          <w:sz w:val="22"/>
        </w:rPr>
      </w:pPr>
      <w:r w:rsidRPr="0A8D689B">
        <w:rPr>
          <w:b/>
          <w:bCs/>
          <w:color w:val="873C00"/>
          <w:sz w:val="22"/>
        </w:rPr>
        <w:t xml:space="preserve">Volunteer Services </w:t>
      </w:r>
    </w:p>
    <w:p w14:paraId="0A926CD6" w14:textId="13E5D79D" w:rsidR="00FC6788" w:rsidRDefault="000E2315" w:rsidP="0A8D689B">
      <w:pPr>
        <w:ind w:left="-5"/>
        <w:rPr>
          <w:sz w:val="22"/>
        </w:rPr>
      </w:pPr>
      <w:r>
        <w:rPr>
          <w:b/>
          <w:bCs/>
          <w:sz w:val="22"/>
        </w:rPr>
        <w:t>Extension:</w:t>
      </w:r>
      <w:r w:rsidR="00EA11A8" w:rsidRPr="0A8D689B">
        <w:rPr>
          <w:sz w:val="22"/>
        </w:rPr>
        <w:t xml:space="preserve"> </w:t>
      </w:r>
      <w:r w:rsidR="00241B0E">
        <w:rPr>
          <w:sz w:val="22"/>
        </w:rPr>
        <w:t>E</w:t>
      </w:r>
      <w:r w:rsidR="00EA11A8" w:rsidRPr="0A8D689B">
        <w:rPr>
          <w:sz w:val="22"/>
        </w:rPr>
        <w:t xml:space="preserve">xtension 58112 </w:t>
      </w:r>
      <w:bookmarkEnd w:id="0"/>
    </w:p>
    <w:sectPr w:rsidR="00FC6788">
      <w:headerReference w:type="default" r:id="rId10"/>
      <w:footerReference w:type="default" r:id="rId11"/>
      <w:pgSz w:w="12240" w:h="15840"/>
      <w:pgMar w:top="1342" w:right="1512" w:bottom="15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EAECA" w14:textId="77777777" w:rsidR="00437B35" w:rsidRDefault="00241B0E">
      <w:pPr>
        <w:spacing w:after="0" w:line="240" w:lineRule="auto"/>
      </w:pPr>
      <w:r>
        <w:separator/>
      </w:r>
    </w:p>
  </w:endnote>
  <w:endnote w:type="continuationSeparator" w:id="0">
    <w:p w14:paraId="2721B3B9" w14:textId="77777777" w:rsidR="00437B35" w:rsidRDefault="0024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A8D689B" w14:paraId="167BD8B8" w14:textId="77777777" w:rsidTr="0A8D689B">
      <w:trPr>
        <w:trHeight w:val="300"/>
      </w:trPr>
      <w:tc>
        <w:tcPr>
          <w:tcW w:w="3095" w:type="dxa"/>
        </w:tcPr>
        <w:p w14:paraId="626C69C9" w14:textId="4C66C071" w:rsidR="0A8D689B" w:rsidRDefault="0A8D689B" w:rsidP="0A8D689B">
          <w:pPr>
            <w:pStyle w:val="Header"/>
            <w:ind w:left="-115"/>
          </w:pPr>
        </w:p>
      </w:tc>
      <w:tc>
        <w:tcPr>
          <w:tcW w:w="3095" w:type="dxa"/>
        </w:tcPr>
        <w:p w14:paraId="78300091" w14:textId="30ABE269" w:rsidR="0A8D689B" w:rsidRDefault="0A8D689B" w:rsidP="0A8D689B">
          <w:pPr>
            <w:pStyle w:val="Header"/>
            <w:jc w:val="center"/>
          </w:pPr>
        </w:p>
      </w:tc>
      <w:tc>
        <w:tcPr>
          <w:tcW w:w="3095" w:type="dxa"/>
        </w:tcPr>
        <w:p w14:paraId="5E55529F" w14:textId="5E1A9703" w:rsidR="0A8D689B" w:rsidRDefault="0A8D689B" w:rsidP="0A8D689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41B0E">
            <w:rPr>
              <w:noProof/>
            </w:rPr>
            <w:t>1</w:t>
          </w:r>
          <w:r>
            <w:fldChar w:fldCharType="end"/>
          </w:r>
        </w:p>
      </w:tc>
    </w:tr>
  </w:tbl>
  <w:p w14:paraId="6A156B39" w14:textId="1572B41B" w:rsidR="0A8D689B" w:rsidRDefault="0A8D689B" w:rsidP="0A8D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2EA4" w14:textId="77777777" w:rsidR="00437B35" w:rsidRDefault="00241B0E">
      <w:pPr>
        <w:spacing w:after="0" w:line="240" w:lineRule="auto"/>
      </w:pPr>
      <w:r>
        <w:separator/>
      </w:r>
    </w:p>
  </w:footnote>
  <w:footnote w:type="continuationSeparator" w:id="0">
    <w:p w14:paraId="0AA84B84" w14:textId="77777777" w:rsidR="00437B35" w:rsidRDefault="0024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A8D689B" w14:paraId="2BB428C0" w14:textId="77777777" w:rsidTr="0A8D689B">
      <w:trPr>
        <w:trHeight w:val="300"/>
      </w:trPr>
      <w:tc>
        <w:tcPr>
          <w:tcW w:w="3095" w:type="dxa"/>
        </w:tcPr>
        <w:p w14:paraId="2D08A518" w14:textId="37735A64" w:rsidR="0A8D689B" w:rsidRDefault="0A8D689B" w:rsidP="0A8D689B">
          <w:pPr>
            <w:pStyle w:val="Header"/>
            <w:ind w:left="-115"/>
          </w:pPr>
        </w:p>
      </w:tc>
      <w:tc>
        <w:tcPr>
          <w:tcW w:w="3095" w:type="dxa"/>
        </w:tcPr>
        <w:p w14:paraId="053B543D" w14:textId="0BDFDE46" w:rsidR="0A8D689B" w:rsidRDefault="0A8D689B" w:rsidP="0A8D689B">
          <w:pPr>
            <w:pStyle w:val="Header"/>
            <w:jc w:val="center"/>
          </w:pPr>
        </w:p>
      </w:tc>
      <w:tc>
        <w:tcPr>
          <w:tcW w:w="3095" w:type="dxa"/>
        </w:tcPr>
        <w:p w14:paraId="17DC6A97" w14:textId="57A9632E" w:rsidR="0A8D689B" w:rsidRDefault="0A8D689B" w:rsidP="0A8D689B">
          <w:pPr>
            <w:pStyle w:val="Header"/>
            <w:ind w:right="-115"/>
            <w:jc w:val="right"/>
          </w:pPr>
        </w:p>
      </w:tc>
    </w:tr>
  </w:tbl>
  <w:p w14:paraId="33154E26" w14:textId="5D757131" w:rsidR="0A8D689B" w:rsidRDefault="0A8D689B" w:rsidP="0A8D6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C5D"/>
    <w:multiLevelType w:val="hybridMultilevel"/>
    <w:tmpl w:val="B6F4228C"/>
    <w:lvl w:ilvl="0" w:tplc="C164CF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87B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AA8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C6E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213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60E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C7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CFF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C9D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0640E"/>
    <w:multiLevelType w:val="hybridMultilevel"/>
    <w:tmpl w:val="8DB4B9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1B752F"/>
    <w:multiLevelType w:val="hybridMultilevel"/>
    <w:tmpl w:val="C8423028"/>
    <w:lvl w:ilvl="0" w:tplc="E9283D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C72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EAA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CA4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A55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4EA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8B0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692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E6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A432AF"/>
    <w:multiLevelType w:val="hybridMultilevel"/>
    <w:tmpl w:val="2148159E"/>
    <w:lvl w:ilvl="0" w:tplc="A32420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08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245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015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287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A99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45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48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EA1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C73755"/>
    <w:multiLevelType w:val="hybridMultilevel"/>
    <w:tmpl w:val="F5BA680E"/>
    <w:lvl w:ilvl="0" w:tplc="684496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8B5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8B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086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A5C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E93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220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6C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B63D5B"/>
    <w:multiLevelType w:val="hybridMultilevel"/>
    <w:tmpl w:val="0D164D7E"/>
    <w:lvl w:ilvl="0" w:tplc="666221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4FE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62F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87D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43A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C64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04E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822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AD3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73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F0D91"/>
    <w:multiLevelType w:val="hybridMultilevel"/>
    <w:tmpl w:val="5E6AA106"/>
    <w:lvl w:ilvl="0" w:tplc="F90255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0CE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8B6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0CB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E66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0EF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26E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209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26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88"/>
    <w:rsid w:val="000E2315"/>
    <w:rsid w:val="001C3797"/>
    <w:rsid w:val="00241B0E"/>
    <w:rsid w:val="00437B35"/>
    <w:rsid w:val="005D7A7B"/>
    <w:rsid w:val="009B3F95"/>
    <w:rsid w:val="00AE6EF7"/>
    <w:rsid w:val="00EA11A8"/>
    <w:rsid w:val="00FC6788"/>
    <w:rsid w:val="0A8D689B"/>
    <w:rsid w:val="10E381C2"/>
    <w:rsid w:val="229D6373"/>
    <w:rsid w:val="4C43A8C1"/>
    <w:rsid w:val="5630D45E"/>
    <w:rsid w:val="601B7EA3"/>
    <w:rsid w:val="7A337CD1"/>
    <w:rsid w:val="7B1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BF92"/>
  <w15:docId w15:val="{10C88585-A707-4DE1-A032-76782125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5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/>
      <w:ind w:left="10" w:hanging="10"/>
      <w:outlineLvl w:val="0"/>
    </w:pPr>
    <w:rPr>
      <w:rFonts w:ascii="Arial" w:eastAsia="Arial" w:hAnsi="Arial" w:cs="Arial"/>
      <w:b/>
      <w:color w:val="003B9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3B9F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A11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B0E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B0E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0E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E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1E16ABA96E6499452C52BF89A963D" ma:contentTypeVersion="15" ma:contentTypeDescription="Create a new document." ma:contentTypeScope="" ma:versionID="5c2e9107476e9b564a8fcc1e56857d88">
  <xsd:schema xmlns:xsd="http://www.w3.org/2001/XMLSchema" xmlns:xs="http://www.w3.org/2001/XMLSchema" xmlns:p="http://schemas.microsoft.com/office/2006/metadata/properties" xmlns:ns3="bfa1ae77-e1e0-40f0-aec4-ca32dc00b4df" xmlns:ns4="a67bd314-7391-45ab-97ac-4b04d900ae1f" targetNamespace="http://schemas.microsoft.com/office/2006/metadata/properties" ma:root="true" ma:fieldsID="9d6022348ac1285996f16ff05e705d09" ns3:_="" ns4:_="">
    <xsd:import namespace="bfa1ae77-e1e0-40f0-aec4-ca32dc00b4df"/>
    <xsd:import namespace="a67bd314-7391-45ab-97ac-4b04d900ae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e77-e1e0-40f0-aec4-ca32dc00b4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d314-7391-45ab-97ac-4b04d900a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7bd314-7391-45ab-97ac-4b04d900ae1f" xsi:nil="true"/>
  </documentManagement>
</p:properties>
</file>

<file path=customXml/itemProps1.xml><?xml version="1.0" encoding="utf-8"?>
<ds:datastoreItem xmlns:ds="http://schemas.openxmlformats.org/officeDocument/2006/customXml" ds:itemID="{86156E46-79F9-4B40-9D31-E8DF5D65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1ae77-e1e0-40f0-aec4-ca32dc00b4df"/>
    <ds:schemaRef ds:uri="a67bd314-7391-45ab-97ac-4b04d900a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F58FE-BF02-40AA-BEBC-3813752EE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FD3C2-C878-4123-A5F7-095611DF839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a67bd314-7391-45ab-97ac-4b04d900ae1f"/>
    <ds:schemaRef ds:uri="bfa1ae77-e1e0-40f0-aec4-ca32dc00b4d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690</Words>
  <Characters>3937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Bullas</dc:creator>
  <cp:keywords/>
  <cp:lastModifiedBy>Kelly Ainge</cp:lastModifiedBy>
  <cp:revision>2</cp:revision>
  <cp:lastPrinted>2024-01-08T19:26:00Z</cp:lastPrinted>
  <dcterms:created xsi:type="dcterms:W3CDTF">2024-01-12T17:15:00Z</dcterms:created>
  <dcterms:modified xsi:type="dcterms:W3CDTF">2024-01-12T17:15:00Z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0x0101004091E16ABA96E6499452C52BF89A963D</vt:lpwstr>
  </property>
  <property fmtid="{D5CDD505-2E9C-101B-9397-08002B2CF9AE}" pid="3" name="MediaServiceImageTags">
    <vt:lpwstr/>
  </property>
</Properties>
</file>