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5" w:rsidRPr="003C63B5" w:rsidRDefault="00070A7C">
      <w:pPr>
        <w:rPr>
          <w:rFonts w:cs="Arial"/>
          <w:sz w:val="22"/>
          <w:szCs w:val="22"/>
        </w:rPr>
      </w:pPr>
      <w:r w:rsidRPr="003C63B5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685DB3B" wp14:editId="18384632">
            <wp:simplePos x="0" y="0"/>
            <wp:positionH relativeFrom="column">
              <wp:posOffset>-706120</wp:posOffset>
            </wp:positionH>
            <wp:positionV relativeFrom="paragraph">
              <wp:posOffset>-429260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5" w:rsidRPr="003C63B5" w:rsidRDefault="001D5EF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D5EF5" w:rsidRPr="003C63B5" w:rsidRDefault="001D5EF5">
      <w:pPr>
        <w:rPr>
          <w:rFonts w:cs="Arial"/>
          <w:sz w:val="22"/>
          <w:szCs w:val="22"/>
        </w:rPr>
      </w:pPr>
    </w:p>
    <w:p w:rsidR="00C5345C" w:rsidRPr="003C63B5" w:rsidRDefault="00BD301B" w:rsidP="00C5345C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7956802"/>
          <w:placeholder>
            <w:docPart w:val="B083132157524BB3BBFB2F84DDD7E884"/>
          </w:placeholder>
          <w:showingPlcHdr/>
        </w:sdtPr>
        <w:sdtEndPr/>
        <w:sdtContent>
          <w:r w:rsidR="0000522E" w:rsidRPr="00055C84">
            <w:rPr>
              <w:rFonts w:ascii="Arial" w:hAnsi="Arial" w:cs="Arial"/>
              <w:highlight w:val="yellow"/>
            </w:rPr>
            <w:t>Date</w:t>
          </w:r>
        </w:sdtContent>
      </w:sdt>
    </w:p>
    <w:p w:rsidR="00C5345C" w:rsidRPr="003C63B5" w:rsidRDefault="00C5345C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Office of the President and CEO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 Health Sciences Centre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 xml:space="preserve">Victoria Hospital, Room C3-124 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800 Commissioners Road E. PO Box 5010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London, ON N6A 5W9</w:t>
      </w: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 xml:space="preserve">Re: LHSC President’s Award – Community Service nomination for </w:t>
      </w:r>
      <w:sdt>
        <w:sdtPr>
          <w:rPr>
            <w:rFonts w:ascii="Arial" w:hAnsi="Arial" w:cs="Arial"/>
            <w:b/>
          </w:rPr>
          <w:id w:val="-1751807394"/>
          <w:placeholder>
            <w:docPart w:val="E056667682C540A0A43A7E927AC599B5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b/>
              <w:highlight w:val="yellow"/>
            </w:rPr>
            <w:t>insert name</w:t>
          </w:r>
        </w:sdtContent>
      </w:sdt>
    </w:p>
    <w:p w:rsidR="00C5345C" w:rsidRDefault="00C5345C" w:rsidP="00C5345C">
      <w:pPr>
        <w:pStyle w:val="NoSpacing"/>
        <w:rPr>
          <w:rFonts w:ascii="Arial" w:hAnsi="Arial" w:cs="Arial"/>
        </w:rPr>
      </w:pPr>
    </w:p>
    <w:p w:rsidR="00BD301B" w:rsidRPr="003C63B5" w:rsidRDefault="00BD301B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I am pleased to write this letter to nominate</w:t>
      </w:r>
      <w:r w:rsidR="00D40773" w:rsidRPr="003C63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6707229"/>
          <w:placeholder>
            <w:docPart w:val="0F53CE0B0EAD48DD907A70BF3744FFA7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highlight w:val="yellow"/>
            </w:rPr>
            <w:t>insert name</w:t>
          </w:r>
        </w:sdtContent>
      </w:sdt>
      <w:r w:rsidRPr="003C63B5">
        <w:rPr>
          <w:rFonts w:ascii="Arial" w:hAnsi="Arial" w:cs="Arial"/>
        </w:rPr>
        <w:t xml:space="preserve"> for a President’s Award for Community Service. </w:t>
      </w:r>
    </w:p>
    <w:p w:rsidR="00055C84" w:rsidRPr="003C63B5" w:rsidRDefault="00055C84" w:rsidP="00C5345C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  <w:b/>
        </w:rPr>
        <w:t>Initiative</w:t>
      </w:r>
    </w:p>
    <w:sdt>
      <w:sdtPr>
        <w:rPr>
          <w:rFonts w:ascii="Arial" w:hAnsi="Arial" w:cs="Arial"/>
        </w:rPr>
        <w:id w:val="984276317"/>
        <w:placeholder>
          <w:docPart w:val="4A7294D70E4644FE9D6FFA5D2A7FB034"/>
        </w:placeholder>
        <w:showingPlcHdr/>
      </w:sdtPr>
      <w:sdtEndPr/>
      <w:sdtContent>
        <w:p w:rsidR="00C5345C" w:rsidRPr="003C63B5" w:rsidRDefault="00D40773" w:rsidP="00C5345C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 sees a need in the community and responds</w:t>
          </w:r>
        </w:p>
      </w:sdtContent>
    </w:sdt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>Innovation</w:t>
      </w:r>
    </w:p>
    <w:sdt>
      <w:sdtPr>
        <w:rPr>
          <w:rFonts w:ascii="Arial" w:hAnsi="Arial" w:cs="Arial"/>
        </w:rPr>
        <w:id w:val="-1415697357"/>
        <w:placeholder>
          <w:docPart w:val="E8C66028C8C34E77B868168DD6378A7D"/>
        </w:placeholder>
        <w:showingPlcHdr/>
      </w:sdtPr>
      <w:sdtEndPr/>
      <w:sdtContent>
        <w:p w:rsidR="00C5345C" w:rsidRPr="003C63B5" w:rsidRDefault="00D40773" w:rsidP="00C5345C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nominee’s volunteer activity is innovative or unique in its approach</w:t>
          </w:r>
        </w:p>
      </w:sdtContent>
    </w:sdt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>Impact</w:t>
      </w:r>
    </w:p>
    <w:sdt>
      <w:sdtPr>
        <w:rPr>
          <w:rFonts w:ascii="Arial" w:hAnsi="Arial" w:cs="Arial"/>
        </w:rPr>
        <w:id w:val="-869136897"/>
        <w:placeholder>
          <w:docPart w:val="C8C1A34F5A2742BC9D1F988328EB9B59"/>
        </w:placeholder>
        <w:showingPlcHdr/>
      </w:sdtPr>
      <w:sdtEndPr/>
      <w:sdtContent>
        <w:p w:rsidR="00D40773" w:rsidRPr="003C63B5" w:rsidRDefault="00D40773" w:rsidP="00D40773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 is making a significant positive impact in the community</w:t>
          </w:r>
        </w:p>
        <w:p w:rsidR="00C5345C" w:rsidRPr="003C63B5" w:rsidRDefault="00BD301B" w:rsidP="00C5345C">
          <w:pPr>
            <w:pStyle w:val="NoSpacing"/>
            <w:rPr>
              <w:rFonts w:ascii="Arial" w:hAnsi="Arial" w:cs="Arial"/>
            </w:rPr>
          </w:pPr>
        </w:p>
      </w:sdtContent>
    </w:sdt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>Commitment</w:t>
      </w:r>
    </w:p>
    <w:sdt>
      <w:sdtPr>
        <w:rPr>
          <w:rFonts w:ascii="Arial" w:hAnsi="Arial" w:cs="Arial"/>
        </w:rPr>
        <w:id w:val="1022203056"/>
        <w:placeholder>
          <w:docPart w:val="9A6ED52E92E34185A9BC6639AC0867CC"/>
        </w:placeholder>
        <w:showingPlcHdr/>
      </w:sdtPr>
      <w:sdtEndPr/>
      <w:sdtContent>
        <w:p w:rsidR="00D40773" w:rsidRPr="003C63B5" w:rsidRDefault="00D40773" w:rsidP="00C5345C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 demonstrates substantial, continuing and current involvement</w:t>
          </w:r>
        </w:p>
      </w:sdtContent>
    </w:sdt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>Inspiration</w:t>
      </w:r>
    </w:p>
    <w:sdt>
      <w:sdtPr>
        <w:rPr>
          <w:rFonts w:ascii="Arial" w:hAnsi="Arial" w:cs="Arial"/>
        </w:rPr>
        <w:id w:val="1456525895"/>
        <w:placeholder>
          <w:docPart w:val="8E17409C691F46D791451C7F1B69FDEF"/>
        </w:placeholder>
        <w:showingPlcHdr/>
      </w:sdtPr>
      <w:sdtEndPr/>
      <w:sdtContent>
        <w:p w:rsidR="00C5345C" w:rsidRPr="003C63B5" w:rsidRDefault="00D40773" w:rsidP="00C5345C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 inspires others to volunteer or contribute</w:t>
          </w:r>
        </w:p>
      </w:sdtContent>
    </w:sdt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>Leadership</w:t>
      </w:r>
    </w:p>
    <w:sdt>
      <w:sdtPr>
        <w:rPr>
          <w:rFonts w:ascii="Arial" w:hAnsi="Arial" w:cs="Arial"/>
        </w:rPr>
        <w:id w:val="-54853486"/>
        <w:placeholder>
          <w:docPart w:val="7229B655F0864672B9F282F501500B25"/>
        </w:placeholder>
        <w:showingPlcHdr/>
      </w:sdtPr>
      <w:sdtEndPr/>
      <w:sdtContent>
        <w:p w:rsidR="00C5345C" w:rsidRPr="003C63B5" w:rsidRDefault="00D40773" w:rsidP="00C5345C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 demonstrates or is developing leadership capacity</w:t>
          </w:r>
        </w:p>
      </w:sdtContent>
    </w:sdt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>Special Qualities</w:t>
      </w:r>
    </w:p>
    <w:sdt>
      <w:sdtPr>
        <w:rPr>
          <w:rFonts w:ascii="Arial" w:hAnsi="Arial" w:cs="Arial"/>
        </w:rPr>
        <w:id w:val="1573393700"/>
        <w:placeholder>
          <w:docPart w:val="1DF5680B7B9840E7B507570CE3176FCC"/>
        </w:placeholder>
        <w:showingPlcHdr/>
      </w:sdtPr>
      <w:sdtEndPr/>
      <w:sdtContent>
        <w:p w:rsidR="00C5345C" w:rsidRPr="003C63B5" w:rsidRDefault="00D40773" w:rsidP="00C5345C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nominee’s overall contribution to community service makes them particularly worthy of the President’s Award for Community Service</w:t>
          </w:r>
        </w:p>
      </w:sdtContent>
    </w:sdt>
    <w:p w:rsidR="00C5345C" w:rsidRPr="003C63B5" w:rsidRDefault="00C5345C" w:rsidP="00C5345C">
      <w:pPr>
        <w:pStyle w:val="NoSpacing"/>
        <w:rPr>
          <w:rFonts w:ascii="Arial" w:hAnsi="Arial" w:cs="Arial"/>
        </w:rPr>
      </w:pPr>
    </w:p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Sincerely,</w:t>
      </w:r>
    </w:p>
    <w:p w:rsidR="00C5345C" w:rsidRPr="003C63B5" w:rsidRDefault="00055C84" w:rsidP="00C534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5345C" w:rsidRPr="003C63B5">
        <w:rPr>
          <w:rFonts w:ascii="Arial" w:hAnsi="Arial" w:cs="Arial"/>
        </w:rPr>
        <w:t>Nominator</w:t>
      </w:r>
      <w:r>
        <w:rPr>
          <w:rFonts w:ascii="Arial" w:hAnsi="Arial" w:cs="Arial"/>
        </w:rPr>
        <w:t>]</w:t>
      </w:r>
    </w:p>
    <w:p w:rsidR="001D5EF5" w:rsidRPr="003C63B5" w:rsidRDefault="001D5EF5">
      <w:pPr>
        <w:rPr>
          <w:rFonts w:cs="Arial"/>
          <w:sz w:val="22"/>
          <w:szCs w:val="22"/>
        </w:rPr>
      </w:pPr>
    </w:p>
    <w:sectPr w:rsidR="001D5EF5" w:rsidRPr="003C63B5" w:rsidSect="00070A7C">
      <w:footerReference w:type="default" r:id="rId8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5C" w:rsidRDefault="00C5345C">
      <w:r>
        <w:separator/>
      </w:r>
    </w:p>
  </w:endnote>
  <w:endnote w:type="continuationSeparator" w:id="0">
    <w:p w:rsidR="00C5345C" w:rsidRDefault="00C5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5" w:rsidRDefault="00070A7C">
    <w:pPr>
      <w:pStyle w:val="Footer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EF5" w:rsidRDefault="001D5EF5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>University Hospital • Victoria Hospital</w:t>
                          </w:r>
                          <w:r w:rsidR="00E150D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1D5EF5" w:rsidRDefault="001D5EF5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6S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" filled="f" stroked="f">
              <v:textbox>
                <w:txbxContent>
                  <w:p w:rsidR="001D5EF5" w:rsidRDefault="001D5EF5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>University Hospital • Victoria Hospital</w:t>
                    </w:r>
                    <w:r w:rsidR="00E150D8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1D5EF5" w:rsidRDefault="001D5EF5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-1270</wp:posOffset>
              </wp:positionV>
              <wp:extent cx="8115300" cy="758825"/>
              <wp:effectExtent l="0" t="1270" r="0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9pt;margin-top:-.1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5C" w:rsidRDefault="00C5345C">
      <w:r>
        <w:separator/>
      </w:r>
    </w:p>
  </w:footnote>
  <w:footnote w:type="continuationSeparator" w:id="0">
    <w:p w:rsidR="00C5345C" w:rsidRDefault="00C5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5C"/>
    <w:rsid w:val="0000522E"/>
    <w:rsid w:val="00055C84"/>
    <w:rsid w:val="00070A7C"/>
    <w:rsid w:val="000C6FE3"/>
    <w:rsid w:val="0010267E"/>
    <w:rsid w:val="001D4181"/>
    <w:rsid w:val="001D5EF5"/>
    <w:rsid w:val="003C63B5"/>
    <w:rsid w:val="00917355"/>
    <w:rsid w:val="009551A2"/>
    <w:rsid w:val="00A02208"/>
    <w:rsid w:val="00B54FAE"/>
    <w:rsid w:val="00BB37F1"/>
    <w:rsid w:val="00BD301B"/>
    <w:rsid w:val="00C5345C"/>
    <w:rsid w:val="00CD31C5"/>
    <w:rsid w:val="00D40773"/>
    <w:rsid w:val="00E150D8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7294D70E4644FE9D6FFA5D2A7F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14C3-AA0E-4CC3-BE3A-0930CFBC084A}"/>
      </w:docPartPr>
      <w:docPartBody>
        <w:p w:rsidR="00EE066B" w:rsidRDefault="00595AB7" w:rsidP="00595AB7">
          <w:pPr>
            <w:pStyle w:val="4A7294D70E4644FE9D6FFA5D2A7FB0343"/>
          </w:pPr>
          <w:r w:rsidRPr="003C63B5">
            <w:rPr>
              <w:rFonts w:ascii="Arial" w:hAnsi="Arial" w:cs="Arial"/>
            </w:rPr>
            <w:t>Describe how the nominee sees a need in the community and responds</w:t>
          </w:r>
        </w:p>
      </w:docPartBody>
    </w:docPart>
    <w:docPart>
      <w:docPartPr>
        <w:name w:val="E8C66028C8C34E77B868168DD637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1F31-9506-4FCD-991B-69C5680C78BE}"/>
      </w:docPartPr>
      <w:docPartBody>
        <w:p w:rsidR="00EE066B" w:rsidRDefault="00595AB7" w:rsidP="00595AB7">
          <w:pPr>
            <w:pStyle w:val="E8C66028C8C34E77B868168DD6378A7D3"/>
          </w:pPr>
          <w:r w:rsidRPr="003C63B5">
            <w:rPr>
              <w:rFonts w:ascii="Arial" w:hAnsi="Arial" w:cs="Arial"/>
            </w:rPr>
            <w:t>Describe how the nominee’s volunteer activity is innovative or unique in its approach</w:t>
          </w:r>
        </w:p>
      </w:docPartBody>
    </w:docPart>
    <w:docPart>
      <w:docPartPr>
        <w:name w:val="C8C1A34F5A2742BC9D1F988328EB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A791-72B5-4624-B9C5-F74DF718E45B}"/>
      </w:docPartPr>
      <w:docPartBody>
        <w:p w:rsidR="00595AB7" w:rsidRPr="003C63B5" w:rsidRDefault="00595AB7" w:rsidP="00D40773">
          <w:pPr>
            <w:pStyle w:val="NoSpacing"/>
            <w:rPr>
              <w:rFonts w:ascii="Arial" w:hAnsi="Arial" w:cs="Arial"/>
            </w:rPr>
          </w:pPr>
          <w:r w:rsidRPr="003C63B5">
            <w:rPr>
              <w:rFonts w:ascii="Arial" w:hAnsi="Arial" w:cs="Arial"/>
            </w:rPr>
            <w:t>Describe how the nominee is making a significant positive impact in the community</w:t>
          </w:r>
        </w:p>
        <w:p w:rsidR="00EE066B" w:rsidRDefault="00EE066B"/>
      </w:docPartBody>
    </w:docPart>
    <w:docPart>
      <w:docPartPr>
        <w:name w:val="9A6ED52E92E34185A9BC6639AC08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3FD4-3F85-4425-A382-40631A7DDE94}"/>
      </w:docPartPr>
      <w:docPartBody>
        <w:p w:rsidR="00EE066B" w:rsidRDefault="00595AB7" w:rsidP="00595AB7">
          <w:pPr>
            <w:pStyle w:val="9A6ED52E92E34185A9BC6639AC0867CC2"/>
          </w:pPr>
          <w:r w:rsidRPr="003C63B5">
            <w:rPr>
              <w:rFonts w:ascii="Arial" w:hAnsi="Arial" w:cs="Arial"/>
            </w:rPr>
            <w:t>Describe how the nominee demonstrates substantial, continuing and current involvement</w:t>
          </w:r>
        </w:p>
      </w:docPartBody>
    </w:docPart>
    <w:docPart>
      <w:docPartPr>
        <w:name w:val="8E17409C691F46D791451C7F1B69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E97-62B7-414E-A49D-39CDA48D6EBA}"/>
      </w:docPartPr>
      <w:docPartBody>
        <w:p w:rsidR="00EE066B" w:rsidRDefault="00595AB7" w:rsidP="00595AB7">
          <w:pPr>
            <w:pStyle w:val="8E17409C691F46D791451C7F1B69FDEF2"/>
          </w:pPr>
          <w:r w:rsidRPr="003C63B5">
            <w:rPr>
              <w:rFonts w:ascii="Arial" w:hAnsi="Arial" w:cs="Arial"/>
            </w:rPr>
            <w:t>Describe how the nominee inspires others to volunteer or contribute</w:t>
          </w:r>
        </w:p>
      </w:docPartBody>
    </w:docPart>
    <w:docPart>
      <w:docPartPr>
        <w:name w:val="7229B655F0864672B9F282F50150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8FF7-94A0-4F6C-83FC-112AEAA73109}"/>
      </w:docPartPr>
      <w:docPartBody>
        <w:p w:rsidR="00EE066B" w:rsidRDefault="00595AB7" w:rsidP="00595AB7">
          <w:pPr>
            <w:pStyle w:val="7229B655F0864672B9F282F501500B252"/>
          </w:pPr>
          <w:r w:rsidRPr="003C63B5">
            <w:rPr>
              <w:rFonts w:ascii="Arial" w:hAnsi="Arial" w:cs="Arial"/>
            </w:rPr>
            <w:t>Describe how the nominee demonstrates or is developing leadership capacity</w:t>
          </w:r>
        </w:p>
      </w:docPartBody>
    </w:docPart>
    <w:docPart>
      <w:docPartPr>
        <w:name w:val="1DF5680B7B9840E7B507570CE317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248B-C76C-494C-935C-82343A9A87F1}"/>
      </w:docPartPr>
      <w:docPartBody>
        <w:p w:rsidR="00EE066B" w:rsidRDefault="00595AB7" w:rsidP="00595AB7">
          <w:pPr>
            <w:pStyle w:val="1DF5680B7B9840E7B507570CE3176FCC2"/>
          </w:pPr>
          <w:r w:rsidRPr="003C63B5">
            <w:rPr>
              <w:rFonts w:ascii="Arial" w:hAnsi="Arial" w:cs="Arial"/>
            </w:rPr>
            <w:t>Describe how the nominee’s overall contribution to community service makes them particularly worthy of the President’s Award for Community Service</w:t>
          </w:r>
        </w:p>
      </w:docPartBody>
    </w:docPart>
    <w:docPart>
      <w:docPartPr>
        <w:name w:val="B083132157524BB3BBFB2F84DDD7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89BB-B8D4-45D6-87F1-2B126F200A01}"/>
      </w:docPartPr>
      <w:docPartBody>
        <w:p w:rsidR="00D22DBE" w:rsidRDefault="00595AB7" w:rsidP="00595AB7">
          <w:pPr>
            <w:pStyle w:val="B083132157524BB3BBFB2F84DDD7E8841"/>
          </w:pPr>
          <w:r w:rsidRPr="003C63B5">
            <w:rPr>
              <w:rFonts w:ascii="Arial" w:hAnsi="Arial" w:cs="Arial"/>
            </w:rPr>
            <w:t>Date</w:t>
          </w:r>
        </w:p>
      </w:docPartBody>
    </w:docPart>
    <w:docPart>
      <w:docPartPr>
        <w:name w:val="E056667682C540A0A43A7E927AC5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08C2-F646-42FF-9393-6FFC99BD93A2}"/>
      </w:docPartPr>
      <w:docPartBody>
        <w:p w:rsidR="00D22DBE" w:rsidRDefault="00595AB7" w:rsidP="00595AB7">
          <w:pPr>
            <w:pStyle w:val="E056667682C540A0A43A7E927AC599B5"/>
          </w:pPr>
          <w:r w:rsidRPr="003C63B5">
            <w:rPr>
              <w:rFonts w:ascii="Arial" w:hAnsi="Arial" w:cs="Arial"/>
              <w:b/>
            </w:rPr>
            <w:t>insert name</w:t>
          </w:r>
        </w:p>
      </w:docPartBody>
    </w:docPart>
    <w:docPart>
      <w:docPartPr>
        <w:name w:val="0F53CE0B0EAD48DD907A70BF3744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1E96-2FFC-4624-9AB5-4C9CB754E5D3}"/>
      </w:docPartPr>
      <w:docPartBody>
        <w:p w:rsidR="00D22DBE" w:rsidRDefault="00595AB7" w:rsidP="00595AB7">
          <w:pPr>
            <w:pStyle w:val="0F53CE0B0EAD48DD907A70BF3744FFA7"/>
          </w:pPr>
          <w:r w:rsidRPr="003C63B5">
            <w:rPr>
              <w:rFonts w:ascii="Arial" w:hAnsi="Arial" w:cs="Arial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9"/>
    <w:rsid w:val="00595AB7"/>
    <w:rsid w:val="009E6289"/>
    <w:rsid w:val="00D22DBE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289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289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Kelly Almond</cp:lastModifiedBy>
  <cp:revision>5</cp:revision>
  <cp:lastPrinted>2006-03-29T14:12:00Z</cp:lastPrinted>
  <dcterms:created xsi:type="dcterms:W3CDTF">2015-08-13T14:40:00Z</dcterms:created>
  <dcterms:modified xsi:type="dcterms:W3CDTF">2015-08-13T14:48:00Z</dcterms:modified>
</cp:coreProperties>
</file>